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295D" w14:textId="4E84AEC1" w:rsidR="007E78AB" w:rsidRPr="000D2F3A" w:rsidRDefault="000D2F3A" w:rsidP="000D2F3A">
      <w:pPr>
        <w:pBdr>
          <w:top w:val="single" w:sz="2" w:space="0" w:color="E5E7EB"/>
          <w:left w:val="single" w:sz="2" w:space="0" w:color="E5E7EB"/>
          <w:bottom w:val="single" w:sz="2" w:space="0" w:color="E5E7EB"/>
          <w:right w:val="single" w:sz="2" w:space="0" w:color="E5E7EB"/>
        </w:pBdr>
        <w:spacing w:line="360" w:lineRule="auto"/>
        <w:jc w:val="center"/>
        <w:rPr>
          <w:rFonts w:ascii="Arial" w:eastAsia="Times New Roman" w:hAnsi="Arial" w:cs="Arial"/>
          <w:b/>
          <w:bCs/>
          <w:color w:val="000000"/>
          <w:u w:val="single"/>
          <w:lang w:val="el-GR" w:eastAsia="el-GR"/>
        </w:rPr>
      </w:pPr>
      <w:r w:rsidRPr="000D2F3A">
        <w:rPr>
          <w:rFonts w:ascii="Arial" w:eastAsia="Times New Roman" w:hAnsi="Arial" w:cs="Arial"/>
          <w:b/>
          <w:bCs/>
          <w:color w:val="000000"/>
          <w:u w:val="single"/>
          <w:lang w:val="el-GR" w:eastAsia="el-GR"/>
        </w:rPr>
        <w:t>ΔΙΕΚΔΙΚΗΣΗ 13</w:t>
      </w:r>
      <w:r w:rsidRPr="000D2F3A">
        <w:rPr>
          <w:rFonts w:ascii="Arial" w:eastAsia="Times New Roman" w:hAnsi="Arial" w:cs="Arial"/>
          <w:b/>
          <w:bCs/>
          <w:color w:val="000000"/>
          <w:u w:val="single"/>
          <w:vertAlign w:val="superscript"/>
          <w:lang w:val="el-GR" w:eastAsia="el-GR"/>
        </w:rPr>
        <w:t>ου</w:t>
      </w:r>
      <w:r w:rsidRPr="000D2F3A">
        <w:rPr>
          <w:rFonts w:ascii="Arial" w:eastAsia="Times New Roman" w:hAnsi="Arial" w:cs="Arial"/>
          <w:b/>
          <w:bCs/>
          <w:color w:val="000000"/>
          <w:u w:val="single"/>
          <w:lang w:val="el-GR" w:eastAsia="el-GR"/>
        </w:rPr>
        <w:t xml:space="preserve"> ΚΑΙ 14</w:t>
      </w:r>
      <w:r w:rsidRPr="000D2F3A">
        <w:rPr>
          <w:rFonts w:ascii="Arial" w:eastAsia="Times New Roman" w:hAnsi="Arial" w:cs="Arial"/>
          <w:b/>
          <w:bCs/>
          <w:color w:val="000000"/>
          <w:u w:val="single"/>
          <w:vertAlign w:val="superscript"/>
          <w:lang w:val="el-GR" w:eastAsia="el-GR"/>
        </w:rPr>
        <w:t>ου</w:t>
      </w:r>
      <w:r w:rsidRPr="000D2F3A">
        <w:rPr>
          <w:rFonts w:ascii="Arial" w:eastAsia="Times New Roman" w:hAnsi="Arial" w:cs="Arial"/>
          <w:b/>
          <w:bCs/>
          <w:color w:val="000000"/>
          <w:u w:val="single"/>
          <w:lang w:val="el-GR" w:eastAsia="el-GR"/>
        </w:rPr>
        <w:t xml:space="preserve"> ΜΙΣΘΟΥ</w:t>
      </w:r>
    </w:p>
    <w:p w14:paraId="19724EFD" w14:textId="77777777" w:rsidR="000D2F3A" w:rsidRDefault="000D2F3A"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1834BD59" w14:textId="5330FD4D" w:rsidR="007E78AB" w:rsidRPr="004B682B" w:rsidRDefault="0069392E"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lang w:val="el-GR" w:eastAsia="el-GR"/>
        </w:rPr>
      </w:pPr>
      <w:r w:rsidRPr="004B682B">
        <w:rPr>
          <w:rFonts w:ascii="Arial" w:eastAsia="Times New Roman" w:hAnsi="Arial" w:cs="Arial"/>
          <w:color w:val="000000"/>
          <w:lang w:val="el-GR" w:eastAsia="el-GR"/>
        </w:rPr>
        <w:t>Σύμφωνα με τις γνωστές πρόσφατες εξελίξεις</w:t>
      </w:r>
      <w:r w:rsidR="007E78AB" w:rsidRPr="004B682B">
        <w:rPr>
          <w:rFonts w:ascii="Arial" w:eastAsia="Times New Roman" w:hAnsi="Arial" w:cs="Arial"/>
          <w:color w:val="000000"/>
          <w:lang w:val="el-GR" w:eastAsia="el-GR"/>
        </w:rPr>
        <w:t xml:space="preserve">, η Ένωση Δικαστών και Εισαγγελέων </w:t>
      </w:r>
      <w:r w:rsidRPr="004B682B">
        <w:rPr>
          <w:rFonts w:ascii="Arial" w:eastAsia="Times New Roman" w:hAnsi="Arial" w:cs="Arial"/>
          <w:color w:val="000000"/>
          <w:lang w:val="el-GR" w:eastAsia="el-GR"/>
        </w:rPr>
        <w:t>απέστειλε</w:t>
      </w:r>
      <w:r w:rsidR="007E78AB" w:rsidRPr="004B682B">
        <w:rPr>
          <w:rFonts w:ascii="Arial" w:eastAsia="Times New Roman" w:hAnsi="Arial" w:cs="Arial"/>
          <w:color w:val="000000"/>
          <w:lang w:val="el-GR" w:eastAsia="el-GR"/>
        </w:rPr>
        <w:t xml:space="preserve"> επιστολή προς τον αρμόδιο Υπουργό Εθνικής Οικονομίας, </w:t>
      </w:r>
      <w:r w:rsidRPr="004B682B">
        <w:rPr>
          <w:rFonts w:ascii="Arial" w:eastAsia="Times New Roman" w:hAnsi="Arial" w:cs="Arial"/>
          <w:color w:val="000000"/>
          <w:lang w:val="el-GR" w:eastAsia="el-GR"/>
        </w:rPr>
        <w:t xml:space="preserve">με την οποία </w:t>
      </w:r>
      <w:r w:rsidR="007E78AB" w:rsidRPr="004B682B">
        <w:rPr>
          <w:rFonts w:ascii="Arial" w:eastAsia="Times New Roman" w:hAnsi="Arial" w:cs="Arial"/>
          <w:color w:val="000000"/>
          <w:lang w:val="el-GR" w:eastAsia="el-GR"/>
        </w:rPr>
        <w:t xml:space="preserve">έθεσε πλέον επίσημα ζήτημα επαναφοράς του 13ου και 14ου μισθού στον δημόσιο τομέα, επισημαίνοντας ότι </w:t>
      </w:r>
      <w:r w:rsidRPr="004B682B">
        <w:rPr>
          <w:rFonts w:ascii="Arial" w:eastAsia="Times New Roman" w:hAnsi="Arial" w:cs="Arial"/>
          <w:color w:val="000000"/>
          <w:lang w:val="el-GR" w:eastAsia="el-GR"/>
        </w:rPr>
        <w:t xml:space="preserve">πλέον </w:t>
      </w:r>
      <w:r w:rsidR="007E78AB" w:rsidRPr="004B682B">
        <w:rPr>
          <w:rFonts w:ascii="Arial" w:eastAsia="Times New Roman" w:hAnsi="Arial" w:cs="Arial"/>
          <w:color w:val="000000"/>
          <w:lang w:val="el-GR" w:eastAsia="el-GR"/>
        </w:rPr>
        <w:t>έχει εκλείψει ο λόγος κατάργησης των</w:t>
      </w:r>
      <w:r w:rsidRPr="004B682B">
        <w:rPr>
          <w:rFonts w:ascii="Arial" w:eastAsia="Times New Roman" w:hAnsi="Arial" w:cs="Arial"/>
          <w:color w:val="000000"/>
          <w:lang w:val="el-GR" w:eastAsia="el-GR"/>
        </w:rPr>
        <w:t xml:space="preserve"> </w:t>
      </w:r>
      <w:r w:rsidR="007E78AB" w:rsidRPr="004B682B">
        <w:rPr>
          <w:rFonts w:ascii="Arial" w:eastAsia="Times New Roman" w:hAnsi="Arial" w:cs="Arial"/>
          <w:color w:val="000000"/>
          <w:lang w:val="el-GR" w:eastAsia="el-GR"/>
        </w:rPr>
        <w:t>επιδομάτων εορτών και αδείας</w:t>
      </w:r>
      <w:r w:rsidRPr="004B682B">
        <w:rPr>
          <w:rFonts w:ascii="Arial" w:eastAsia="Times New Roman" w:hAnsi="Arial" w:cs="Arial"/>
          <w:color w:val="000000"/>
          <w:lang w:val="el-GR" w:eastAsia="el-GR"/>
        </w:rPr>
        <w:t xml:space="preserve">, δεδομένου ότι η χώρα έχει εισέλθει στη λεγόμενη </w:t>
      </w:r>
      <w:r w:rsidRPr="004B682B">
        <w:rPr>
          <w:rFonts w:ascii="Arial" w:eastAsia="Times New Roman" w:hAnsi="Arial" w:cs="Arial"/>
          <w:b/>
          <w:bCs/>
          <w:color w:val="000000"/>
          <w:bdr w:val="single" w:sz="2" w:space="0" w:color="E5E7EB" w:frame="1"/>
          <w:lang w:val="el-GR" w:eastAsia="el-GR"/>
        </w:rPr>
        <w:t>«</w:t>
      </w:r>
      <w:proofErr w:type="spellStart"/>
      <w:r w:rsidRPr="004B682B">
        <w:rPr>
          <w:rFonts w:ascii="Arial" w:eastAsia="Times New Roman" w:hAnsi="Arial" w:cs="Arial"/>
          <w:b/>
          <w:bCs/>
          <w:color w:val="000000"/>
          <w:bdr w:val="single" w:sz="2" w:space="0" w:color="E5E7EB" w:frame="1"/>
          <w:lang w:val="el-GR" w:eastAsia="el-GR"/>
        </w:rPr>
        <w:t>μεταμνημονιακή</w:t>
      </w:r>
      <w:proofErr w:type="spellEnd"/>
      <w:r w:rsidRPr="004B682B">
        <w:rPr>
          <w:rFonts w:ascii="Arial" w:eastAsia="Times New Roman" w:hAnsi="Arial" w:cs="Arial"/>
          <w:b/>
          <w:bCs/>
          <w:color w:val="000000"/>
          <w:bdr w:val="single" w:sz="2" w:space="0" w:color="E5E7EB" w:frame="1"/>
          <w:lang w:val="el-GR" w:eastAsia="el-GR"/>
        </w:rPr>
        <w:t xml:space="preserve"> εποχή» </w:t>
      </w:r>
      <w:r w:rsidRPr="004B682B">
        <w:rPr>
          <w:rFonts w:ascii="Arial" w:eastAsia="Times New Roman" w:hAnsi="Arial" w:cs="Arial"/>
          <w:color w:val="000000"/>
          <w:lang w:val="el-GR" w:eastAsia="el-GR"/>
        </w:rPr>
        <w:t>και</w:t>
      </w:r>
      <w:r w:rsidR="007E78AB" w:rsidRPr="004B682B">
        <w:rPr>
          <w:rFonts w:ascii="Arial" w:eastAsia="Times New Roman" w:hAnsi="Arial" w:cs="Arial"/>
          <w:color w:val="000000"/>
          <w:lang w:val="el-GR" w:eastAsia="el-GR"/>
        </w:rPr>
        <w:t xml:space="preserve"> οι δημοσιονομικές συνθήκες που οδήγησαν στην κατάργηση των εν λόγω επιδομάτων έχουν πλέον μεταβληθεί ριζικά</w:t>
      </w:r>
      <w:r w:rsidRPr="004B682B">
        <w:rPr>
          <w:rFonts w:ascii="Arial" w:eastAsia="Times New Roman" w:hAnsi="Arial" w:cs="Arial"/>
          <w:lang w:val="el-GR" w:eastAsia="el-GR"/>
        </w:rPr>
        <w:t xml:space="preserve"> και </w:t>
      </w:r>
      <w:proofErr w:type="spellStart"/>
      <w:r w:rsidRPr="004B682B">
        <w:rPr>
          <w:rFonts w:ascii="Arial" w:eastAsia="Times New Roman" w:hAnsi="Arial" w:cs="Arial"/>
          <w:lang w:val="el-GR" w:eastAsia="el-GR"/>
        </w:rPr>
        <w:t>ότι</w:t>
      </w:r>
      <w:proofErr w:type="spellEnd"/>
      <w:r w:rsidRPr="004B682B">
        <w:rPr>
          <w:rFonts w:ascii="Arial" w:eastAsia="Times New Roman" w:hAnsi="Arial" w:cs="Arial"/>
          <w:lang w:val="el-GR" w:eastAsia="el-GR"/>
        </w:rPr>
        <w:t xml:space="preserve"> ο </w:t>
      </w:r>
      <w:proofErr w:type="spellStart"/>
      <w:r w:rsidRPr="004B682B">
        <w:rPr>
          <w:rFonts w:ascii="Arial" w:eastAsia="Times New Roman" w:hAnsi="Arial" w:cs="Arial"/>
          <w:lang w:val="el-GR" w:eastAsia="el-GR"/>
        </w:rPr>
        <w:t>θεσμός</w:t>
      </w:r>
      <w:proofErr w:type="spellEnd"/>
      <w:r w:rsidRPr="004B682B">
        <w:rPr>
          <w:rFonts w:ascii="Arial" w:eastAsia="Times New Roman" w:hAnsi="Arial" w:cs="Arial"/>
          <w:lang w:val="el-GR" w:eastAsia="el-GR"/>
        </w:rPr>
        <w:t xml:space="preserve"> των </w:t>
      </w:r>
      <w:proofErr w:type="spellStart"/>
      <w:r w:rsidRPr="004B682B">
        <w:rPr>
          <w:rFonts w:ascii="Arial" w:eastAsia="Times New Roman" w:hAnsi="Arial" w:cs="Arial"/>
          <w:lang w:val="el-GR" w:eastAsia="el-GR"/>
        </w:rPr>
        <w:t>δώρων</w:t>
      </w:r>
      <w:proofErr w:type="spellEnd"/>
      <w:r w:rsidRPr="004B682B">
        <w:rPr>
          <w:rFonts w:ascii="Arial" w:eastAsia="Times New Roman" w:hAnsi="Arial" w:cs="Arial"/>
          <w:lang w:val="el-GR" w:eastAsia="el-GR"/>
        </w:rPr>
        <w:t xml:space="preserve">, που </w:t>
      </w:r>
      <w:proofErr w:type="spellStart"/>
      <w:r w:rsidRPr="004B682B">
        <w:rPr>
          <w:rFonts w:ascii="Arial" w:eastAsia="Times New Roman" w:hAnsi="Arial" w:cs="Arial"/>
          <w:lang w:val="el-GR" w:eastAsia="el-GR"/>
        </w:rPr>
        <w:t>εξακολουθει</w:t>
      </w:r>
      <w:proofErr w:type="spellEnd"/>
      <w:r w:rsidRPr="004B682B">
        <w:rPr>
          <w:rFonts w:ascii="Arial" w:eastAsia="Times New Roman" w:hAnsi="Arial" w:cs="Arial"/>
          <w:lang w:val="el-GR" w:eastAsia="el-GR"/>
        </w:rPr>
        <w:t xml:space="preserve">́ να </w:t>
      </w:r>
      <w:proofErr w:type="spellStart"/>
      <w:r w:rsidRPr="004B682B">
        <w:rPr>
          <w:rFonts w:ascii="Arial" w:eastAsia="Times New Roman" w:hAnsi="Arial" w:cs="Arial"/>
          <w:lang w:val="el-GR" w:eastAsia="el-GR"/>
        </w:rPr>
        <w:t>ισχύει</w:t>
      </w:r>
      <w:proofErr w:type="spellEnd"/>
      <w:r w:rsidRPr="004B682B">
        <w:rPr>
          <w:rFonts w:ascii="Arial" w:eastAsia="Times New Roman" w:hAnsi="Arial" w:cs="Arial"/>
          <w:lang w:val="el-GR" w:eastAsia="el-GR"/>
        </w:rPr>
        <w:t xml:space="preserve"> στον </w:t>
      </w:r>
      <w:proofErr w:type="spellStart"/>
      <w:r w:rsidRPr="004B682B">
        <w:rPr>
          <w:rFonts w:ascii="Arial" w:eastAsia="Times New Roman" w:hAnsi="Arial" w:cs="Arial"/>
          <w:lang w:val="el-GR" w:eastAsia="el-GR"/>
        </w:rPr>
        <w:t>ιδιωτικο</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τομέα</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πρέπει</w:t>
      </w:r>
      <w:proofErr w:type="spellEnd"/>
      <w:r w:rsidRPr="004B682B">
        <w:rPr>
          <w:rFonts w:ascii="Arial" w:eastAsia="Times New Roman" w:hAnsi="Arial" w:cs="Arial"/>
          <w:lang w:val="el-GR" w:eastAsia="el-GR"/>
        </w:rPr>
        <w:t xml:space="preserve"> να </w:t>
      </w:r>
      <w:proofErr w:type="spellStart"/>
      <w:r w:rsidRPr="004B682B">
        <w:rPr>
          <w:rFonts w:ascii="Arial" w:eastAsia="Times New Roman" w:hAnsi="Arial" w:cs="Arial"/>
          <w:lang w:val="el-GR" w:eastAsia="el-GR"/>
        </w:rPr>
        <w:t>παραμείνει</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ζωντανός</w:t>
      </w:r>
      <w:proofErr w:type="spellEnd"/>
      <w:r w:rsidRPr="004B682B">
        <w:rPr>
          <w:rFonts w:ascii="Arial" w:eastAsia="Times New Roman" w:hAnsi="Arial" w:cs="Arial"/>
          <w:lang w:val="el-GR" w:eastAsia="el-GR"/>
        </w:rPr>
        <w:t xml:space="preserve"> και στο </w:t>
      </w:r>
      <w:proofErr w:type="spellStart"/>
      <w:r w:rsidRPr="004B682B">
        <w:rPr>
          <w:rFonts w:ascii="Arial" w:eastAsia="Times New Roman" w:hAnsi="Arial" w:cs="Arial"/>
          <w:lang w:val="el-GR" w:eastAsia="el-GR"/>
        </w:rPr>
        <w:t>δημόσιο</w:t>
      </w:r>
      <w:proofErr w:type="spellEnd"/>
      <w:r w:rsidRPr="004B682B">
        <w:rPr>
          <w:rFonts w:ascii="Arial" w:eastAsia="Times New Roman" w:hAnsi="Arial" w:cs="Arial"/>
          <w:lang w:val="el-GR" w:eastAsia="el-GR"/>
        </w:rPr>
        <w:t>.</w:t>
      </w:r>
    </w:p>
    <w:p w14:paraId="146CCB85" w14:textId="77777777" w:rsidR="0069392E" w:rsidRPr="004B682B" w:rsidRDefault="0069392E"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1081AD81" w14:textId="1EBD270B" w:rsidR="0069392E" w:rsidRPr="004B682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lang w:val="el-GR" w:eastAsia="el-GR"/>
        </w:rPr>
      </w:pPr>
      <w:r w:rsidRPr="004B682B">
        <w:rPr>
          <w:rFonts w:ascii="Arial" w:eastAsia="Times New Roman" w:hAnsi="Arial" w:cs="Arial"/>
          <w:color w:val="000000"/>
          <w:lang w:val="el-GR" w:eastAsia="el-GR"/>
        </w:rPr>
        <w:t xml:space="preserve">Λόγω του </w:t>
      </w:r>
      <w:r w:rsidR="0069392E" w:rsidRPr="004B682B">
        <w:rPr>
          <w:rFonts w:ascii="Arial" w:eastAsia="Times New Roman" w:hAnsi="Arial" w:cs="Arial"/>
          <w:color w:val="000000"/>
          <w:lang w:val="el-GR" w:eastAsia="el-GR"/>
        </w:rPr>
        <w:t xml:space="preserve">προφανούς </w:t>
      </w:r>
      <w:r w:rsidRPr="004B682B">
        <w:rPr>
          <w:rFonts w:ascii="Arial" w:eastAsia="Times New Roman" w:hAnsi="Arial" w:cs="Arial"/>
          <w:color w:val="000000"/>
          <w:lang w:val="el-GR" w:eastAsia="el-GR"/>
        </w:rPr>
        <w:t xml:space="preserve">ευρύτερου ενδιαφέροντος, η υπόθεση έχει εισαχθεί </w:t>
      </w:r>
      <w:r w:rsidR="0069392E" w:rsidRPr="004B682B">
        <w:rPr>
          <w:rFonts w:ascii="Arial" w:eastAsia="Times New Roman" w:hAnsi="Arial" w:cs="Arial"/>
          <w:color w:val="000000"/>
          <w:lang w:val="el-GR" w:eastAsia="el-GR"/>
        </w:rPr>
        <w:t xml:space="preserve">στην Ολομέλεια του </w:t>
      </w:r>
      <w:proofErr w:type="spellStart"/>
      <w:r w:rsidR="0069392E" w:rsidRPr="004B682B">
        <w:rPr>
          <w:rFonts w:ascii="Arial" w:eastAsia="Times New Roman" w:hAnsi="Arial" w:cs="Arial"/>
          <w:color w:val="000000"/>
          <w:lang w:val="el-GR" w:eastAsia="el-GR"/>
        </w:rPr>
        <w:t>ΣτΕ</w:t>
      </w:r>
      <w:proofErr w:type="spellEnd"/>
      <w:r w:rsidR="0069392E" w:rsidRPr="004B682B">
        <w:rPr>
          <w:rFonts w:ascii="Arial" w:eastAsia="Times New Roman" w:hAnsi="Arial" w:cs="Arial"/>
          <w:color w:val="000000"/>
          <w:lang w:val="el-GR" w:eastAsia="el-GR"/>
        </w:rPr>
        <w:t xml:space="preserve"> </w:t>
      </w:r>
      <w:r w:rsidRPr="004B682B">
        <w:rPr>
          <w:rFonts w:ascii="Arial" w:eastAsia="Times New Roman" w:hAnsi="Arial" w:cs="Arial"/>
          <w:color w:val="000000"/>
          <w:lang w:val="el-GR" w:eastAsia="el-GR"/>
        </w:rPr>
        <w:t>σε πρότυπη</w:t>
      </w:r>
      <w:r w:rsidR="0069392E" w:rsidRPr="004B682B">
        <w:rPr>
          <w:rFonts w:ascii="Arial" w:eastAsia="Times New Roman" w:hAnsi="Arial" w:cs="Arial"/>
          <w:color w:val="000000"/>
          <w:lang w:val="el-GR" w:eastAsia="el-GR"/>
        </w:rPr>
        <w:t xml:space="preserve"> (πιλοτική)</w:t>
      </w:r>
      <w:r w:rsidRPr="004B682B">
        <w:rPr>
          <w:rFonts w:ascii="Arial" w:eastAsia="Times New Roman" w:hAnsi="Arial" w:cs="Arial"/>
          <w:color w:val="000000"/>
          <w:lang w:val="el-GR" w:eastAsia="el-GR"/>
        </w:rPr>
        <w:t xml:space="preserve"> δίκη,</w:t>
      </w:r>
      <w:r w:rsidR="0069392E" w:rsidRPr="004B682B">
        <w:rPr>
          <w:rFonts w:ascii="Arial" w:eastAsia="Times New Roman" w:hAnsi="Arial" w:cs="Arial"/>
          <w:color w:val="000000"/>
          <w:lang w:val="el-GR" w:eastAsia="el-GR"/>
        </w:rPr>
        <w:t xml:space="preserve"> </w:t>
      </w:r>
      <w:r w:rsidRPr="004B682B">
        <w:rPr>
          <w:rFonts w:ascii="Arial" w:eastAsia="Times New Roman" w:hAnsi="Arial" w:cs="Arial"/>
          <w:color w:val="000000"/>
          <w:u w:val="single"/>
          <w:bdr w:val="single" w:sz="2" w:space="0" w:color="E5E7EB" w:frame="1"/>
          <w:lang w:val="el-GR" w:eastAsia="el-GR"/>
        </w:rPr>
        <w:t>για την οποία ορίσθηκε δικάσιμος η 6η Ιουνίου 2025</w:t>
      </w:r>
      <w:r w:rsidRPr="004B682B">
        <w:rPr>
          <w:rFonts w:ascii="Arial" w:eastAsia="Times New Roman" w:hAnsi="Arial" w:cs="Arial"/>
          <w:color w:val="000000"/>
          <w:lang w:val="el-GR" w:eastAsia="el-GR"/>
        </w:rPr>
        <w:t xml:space="preserve">, κατά την οποία θα κριθεί η </w:t>
      </w:r>
      <w:proofErr w:type="spellStart"/>
      <w:r w:rsidR="0069392E" w:rsidRPr="004B682B">
        <w:rPr>
          <w:rFonts w:ascii="Arial" w:eastAsia="Times New Roman" w:hAnsi="Arial" w:cs="Arial"/>
          <w:b/>
          <w:bCs/>
          <w:lang w:val="el-GR" w:eastAsia="el-GR"/>
        </w:rPr>
        <w:t>διεκδίκηση</w:t>
      </w:r>
      <w:proofErr w:type="spellEnd"/>
      <w:r w:rsidR="0069392E" w:rsidRPr="004B682B">
        <w:rPr>
          <w:rFonts w:ascii="Arial" w:eastAsia="Times New Roman" w:hAnsi="Arial" w:cs="Arial"/>
          <w:b/>
          <w:bCs/>
          <w:lang w:val="el-GR" w:eastAsia="el-GR"/>
        </w:rPr>
        <w:t xml:space="preserve"> </w:t>
      </w:r>
      <w:proofErr w:type="spellStart"/>
      <w:r w:rsidR="0069392E" w:rsidRPr="004B682B">
        <w:rPr>
          <w:rFonts w:ascii="Arial" w:eastAsia="Times New Roman" w:hAnsi="Arial" w:cs="Arial"/>
          <w:b/>
          <w:bCs/>
          <w:lang w:val="el-GR" w:eastAsia="el-GR"/>
        </w:rPr>
        <w:t>Δημόσιων</w:t>
      </w:r>
      <w:proofErr w:type="spellEnd"/>
      <w:r w:rsidR="0069392E" w:rsidRPr="004B682B">
        <w:rPr>
          <w:rFonts w:ascii="Arial" w:eastAsia="Times New Roman" w:hAnsi="Arial" w:cs="Arial"/>
          <w:b/>
          <w:bCs/>
          <w:lang w:val="el-GR" w:eastAsia="el-GR"/>
        </w:rPr>
        <w:t xml:space="preserve"> </w:t>
      </w:r>
      <w:proofErr w:type="spellStart"/>
      <w:r w:rsidR="0069392E" w:rsidRPr="004B682B">
        <w:rPr>
          <w:rFonts w:ascii="Arial" w:eastAsia="Times New Roman" w:hAnsi="Arial" w:cs="Arial"/>
          <w:b/>
          <w:bCs/>
          <w:lang w:val="el-GR" w:eastAsia="el-GR"/>
        </w:rPr>
        <w:t>Υπαλλήλων</w:t>
      </w:r>
      <w:proofErr w:type="spellEnd"/>
      <w:r w:rsidR="0069392E" w:rsidRPr="004B682B">
        <w:rPr>
          <w:rFonts w:ascii="Arial" w:eastAsia="Times New Roman" w:hAnsi="Arial" w:cs="Arial"/>
          <w:b/>
          <w:bCs/>
          <w:lang w:val="el-GR" w:eastAsia="el-GR"/>
        </w:rPr>
        <w:t xml:space="preserve"> για την </w:t>
      </w:r>
      <w:proofErr w:type="spellStart"/>
      <w:r w:rsidR="0069392E" w:rsidRPr="004B682B">
        <w:rPr>
          <w:rFonts w:ascii="Arial" w:eastAsia="Times New Roman" w:hAnsi="Arial" w:cs="Arial"/>
          <w:b/>
          <w:bCs/>
          <w:lang w:val="el-GR" w:eastAsia="el-GR"/>
        </w:rPr>
        <w:t>επαναφορα</w:t>
      </w:r>
      <w:proofErr w:type="spellEnd"/>
      <w:r w:rsidR="0069392E" w:rsidRPr="004B682B">
        <w:rPr>
          <w:rFonts w:ascii="Arial" w:eastAsia="Times New Roman" w:hAnsi="Arial" w:cs="Arial"/>
          <w:b/>
          <w:bCs/>
          <w:lang w:val="el-GR" w:eastAsia="el-GR"/>
        </w:rPr>
        <w:t xml:space="preserve">́ του 13ου &amp; 14ου </w:t>
      </w:r>
      <w:proofErr w:type="spellStart"/>
      <w:r w:rsidR="0069392E" w:rsidRPr="004B682B">
        <w:rPr>
          <w:rFonts w:ascii="Arial" w:eastAsia="Times New Roman" w:hAnsi="Arial" w:cs="Arial"/>
          <w:b/>
          <w:bCs/>
          <w:lang w:val="el-GR" w:eastAsia="el-GR"/>
        </w:rPr>
        <w:t>μισθου</w:t>
      </w:r>
      <w:proofErr w:type="spellEnd"/>
      <w:r w:rsidR="0069392E" w:rsidRPr="004B682B">
        <w:rPr>
          <w:rFonts w:ascii="Arial" w:eastAsia="Times New Roman" w:hAnsi="Arial" w:cs="Arial"/>
          <w:b/>
          <w:bCs/>
          <w:lang w:val="el-GR" w:eastAsia="el-GR"/>
        </w:rPr>
        <w:t>́</w:t>
      </w:r>
      <w:r w:rsidR="0069392E" w:rsidRPr="004B682B">
        <w:rPr>
          <w:rFonts w:ascii="Arial" w:eastAsia="Times New Roman" w:hAnsi="Arial" w:cs="Arial"/>
          <w:lang w:val="el-GR" w:eastAsia="el-GR"/>
        </w:rPr>
        <w:t>.</w:t>
      </w:r>
      <w:r w:rsidRPr="004B682B">
        <w:rPr>
          <w:rFonts w:ascii="Arial" w:eastAsia="Times New Roman" w:hAnsi="Arial" w:cs="Arial"/>
          <w:color w:val="000000"/>
          <w:lang w:val="el-GR" w:eastAsia="el-GR"/>
        </w:rPr>
        <w:t xml:space="preserve"> </w:t>
      </w:r>
      <w:r w:rsidR="0069392E" w:rsidRPr="004B682B">
        <w:rPr>
          <w:rFonts w:ascii="Arial" w:eastAsia="Times New Roman" w:hAnsi="Arial" w:cs="Arial"/>
          <w:lang w:val="el-GR" w:eastAsia="el-GR"/>
        </w:rPr>
        <w:t xml:space="preserve">Στη </w:t>
      </w:r>
      <w:proofErr w:type="spellStart"/>
      <w:r w:rsidR="0069392E" w:rsidRPr="004B682B">
        <w:rPr>
          <w:rFonts w:ascii="Arial" w:eastAsia="Times New Roman" w:hAnsi="Arial" w:cs="Arial"/>
          <w:lang w:val="el-GR" w:eastAsia="el-GR"/>
        </w:rPr>
        <w:t>δίκη</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αυτη</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b/>
          <w:bCs/>
          <w:lang w:val="el-GR" w:eastAsia="el-GR"/>
        </w:rPr>
        <w:t>έχει</w:t>
      </w:r>
      <w:proofErr w:type="spellEnd"/>
      <w:r w:rsidR="0069392E" w:rsidRPr="004B682B">
        <w:rPr>
          <w:rFonts w:ascii="Arial" w:eastAsia="Times New Roman" w:hAnsi="Arial" w:cs="Arial"/>
          <w:b/>
          <w:bCs/>
          <w:lang w:val="el-GR" w:eastAsia="el-GR"/>
        </w:rPr>
        <w:t xml:space="preserve"> </w:t>
      </w:r>
      <w:proofErr w:type="spellStart"/>
      <w:r w:rsidR="0069392E" w:rsidRPr="004B682B">
        <w:rPr>
          <w:rFonts w:ascii="Arial" w:eastAsia="Times New Roman" w:hAnsi="Arial" w:cs="Arial"/>
          <w:b/>
          <w:bCs/>
          <w:lang w:val="el-GR" w:eastAsia="el-GR"/>
        </w:rPr>
        <w:t>ασκήσει</w:t>
      </w:r>
      <w:proofErr w:type="spellEnd"/>
      <w:r w:rsidR="0069392E" w:rsidRPr="004B682B">
        <w:rPr>
          <w:rFonts w:ascii="Arial" w:eastAsia="Times New Roman" w:hAnsi="Arial" w:cs="Arial"/>
          <w:b/>
          <w:bCs/>
          <w:lang w:val="el-GR" w:eastAsia="el-GR"/>
        </w:rPr>
        <w:t xml:space="preserve"> </w:t>
      </w:r>
      <w:proofErr w:type="spellStart"/>
      <w:r w:rsidR="0069392E" w:rsidRPr="004B682B">
        <w:rPr>
          <w:rFonts w:ascii="Arial" w:eastAsia="Times New Roman" w:hAnsi="Arial" w:cs="Arial"/>
          <w:b/>
          <w:bCs/>
          <w:lang w:val="el-GR" w:eastAsia="el-GR"/>
        </w:rPr>
        <w:t>Παρέμβαση</w:t>
      </w:r>
      <w:proofErr w:type="spellEnd"/>
      <w:r w:rsidR="0069392E" w:rsidRPr="004B682B">
        <w:rPr>
          <w:rFonts w:ascii="Arial" w:eastAsia="Times New Roman" w:hAnsi="Arial" w:cs="Arial"/>
          <w:b/>
          <w:bCs/>
          <w:lang w:val="el-GR" w:eastAsia="el-GR"/>
        </w:rPr>
        <w:t xml:space="preserve"> </w:t>
      </w:r>
      <w:proofErr w:type="spellStart"/>
      <w:r w:rsidR="0069392E" w:rsidRPr="004B682B">
        <w:rPr>
          <w:rFonts w:ascii="Arial" w:eastAsia="Times New Roman" w:hAnsi="Arial" w:cs="Arial"/>
          <w:lang w:val="el-GR" w:eastAsia="el-GR"/>
        </w:rPr>
        <w:t>ενώπιον</w:t>
      </w:r>
      <w:proofErr w:type="spellEnd"/>
      <w:r w:rsidR="0069392E" w:rsidRPr="004B682B">
        <w:rPr>
          <w:rFonts w:ascii="Arial" w:eastAsia="Times New Roman" w:hAnsi="Arial" w:cs="Arial"/>
          <w:lang w:val="el-GR" w:eastAsia="el-GR"/>
        </w:rPr>
        <w:t xml:space="preserve"> του </w:t>
      </w:r>
      <w:proofErr w:type="spellStart"/>
      <w:r w:rsidR="0069392E" w:rsidRPr="004B682B">
        <w:rPr>
          <w:rFonts w:ascii="Arial" w:eastAsia="Times New Roman" w:hAnsi="Arial" w:cs="Arial"/>
          <w:lang w:val="el-GR" w:eastAsia="el-GR"/>
        </w:rPr>
        <w:t>ΣτΕ</w:t>
      </w:r>
      <w:proofErr w:type="spellEnd"/>
      <w:r w:rsidR="0069392E" w:rsidRPr="004B682B">
        <w:rPr>
          <w:rFonts w:ascii="Arial" w:eastAsia="Times New Roman" w:hAnsi="Arial" w:cs="Arial"/>
          <w:lang w:val="el-GR" w:eastAsia="el-GR"/>
        </w:rPr>
        <w:t xml:space="preserve"> </w:t>
      </w:r>
      <w:r w:rsidR="0069392E" w:rsidRPr="004B682B">
        <w:rPr>
          <w:rFonts w:ascii="Arial" w:eastAsia="Times New Roman" w:hAnsi="Arial" w:cs="Arial"/>
          <w:b/>
          <w:bCs/>
          <w:lang w:val="el-GR" w:eastAsia="el-GR"/>
        </w:rPr>
        <w:t xml:space="preserve">η ΑΔΕΔΥ </w:t>
      </w:r>
      <w:r w:rsidR="0069392E" w:rsidRPr="004B682B">
        <w:rPr>
          <w:rFonts w:ascii="Arial" w:eastAsia="Times New Roman" w:hAnsi="Arial" w:cs="Arial"/>
          <w:lang w:val="el-GR" w:eastAsia="el-GR"/>
        </w:rPr>
        <w:t xml:space="preserve">και </w:t>
      </w:r>
      <w:proofErr w:type="spellStart"/>
      <w:r w:rsidR="0069392E" w:rsidRPr="004B682B">
        <w:rPr>
          <w:rFonts w:ascii="Arial" w:eastAsia="Times New Roman" w:hAnsi="Arial" w:cs="Arial"/>
          <w:lang w:val="el-GR" w:eastAsia="el-GR"/>
        </w:rPr>
        <w:t>είναι</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τεράστιο</w:t>
      </w:r>
      <w:proofErr w:type="spellEnd"/>
      <w:r w:rsidR="0069392E" w:rsidRPr="004B682B">
        <w:rPr>
          <w:rFonts w:ascii="Arial" w:eastAsia="Times New Roman" w:hAnsi="Arial" w:cs="Arial"/>
          <w:lang w:val="el-GR" w:eastAsia="el-GR"/>
        </w:rPr>
        <w:t xml:space="preserve"> το </w:t>
      </w:r>
      <w:proofErr w:type="spellStart"/>
      <w:r w:rsidR="0069392E" w:rsidRPr="004B682B">
        <w:rPr>
          <w:rFonts w:ascii="Arial" w:eastAsia="Times New Roman" w:hAnsi="Arial" w:cs="Arial"/>
          <w:lang w:val="el-GR" w:eastAsia="el-GR"/>
        </w:rPr>
        <w:t>ενδιαφέρον</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όλων</w:t>
      </w:r>
      <w:proofErr w:type="spellEnd"/>
      <w:r w:rsidR="0069392E" w:rsidRPr="004B682B">
        <w:rPr>
          <w:rFonts w:ascii="Arial" w:eastAsia="Times New Roman" w:hAnsi="Arial" w:cs="Arial"/>
          <w:lang w:val="el-GR" w:eastAsia="el-GR"/>
        </w:rPr>
        <w:t xml:space="preserve"> των </w:t>
      </w:r>
      <w:proofErr w:type="spellStart"/>
      <w:r w:rsidR="0069392E" w:rsidRPr="004B682B">
        <w:rPr>
          <w:rFonts w:ascii="Arial" w:eastAsia="Times New Roman" w:hAnsi="Arial" w:cs="Arial"/>
          <w:lang w:val="el-GR" w:eastAsia="el-GR"/>
        </w:rPr>
        <w:t>συλλογικών</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φορέων</w:t>
      </w:r>
      <w:proofErr w:type="spellEnd"/>
      <w:r w:rsidR="0069392E" w:rsidRPr="004B682B">
        <w:rPr>
          <w:rFonts w:ascii="Arial" w:eastAsia="Times New Roman" w:hAnsi="Arial" w:cs="Arial"/>
          <w:lang w:val="el-GR" w:eastAsia="el-GR"/>
        </w:rPr>
        <w:t xml:space="preserve"> των </w:t>
      </w:r>
      <w:proofErr w:type="spellStart"/>
      <w:r w:rsidR="0069392E" w:rsidRPr="004B682B">
        <w:rPr>
          <w:rFonts w:ascii="Arial" w:eastAsia="Times New Roman" w:hAnsi="Arial" w:cs="Arial"/>
          <w:lang w:val="el-GR" w:eastAsia="el-GR"/>
        </w:rPr>
        <w:t>εργαζομένων</w:t>
      </w:r>
      <w:proofErr w:type="spellEnd"/>
      <w:r w:rsidR="0069392E" w:rsidRPr="004B682B">
        <w:rPr>
          <w:rFonts w:ascii="Arial" w:eastAsia="Times New Roman" w:hAnsi="Arial" w:cs="Arial"/>
          <w:lang w:val="el-GR" w:eastAsia="el-GR"/>
        </w:rPr>
        <w:t xml:space="preserve">. Η </w:t>
      </w:r>
      <w:proofErr w:type="spellStart"/>
      <w:r w:rsidR="0069392E" w:rsidRPr="004B682B">
        <w:rPr>
          <w:rFonts w:ascii="Arial" w:eastAsia="Times New Roman" w:hAnsi="Arial" w:cs="Arial"/>
          <w:lang w:val="el-GR" w:eastAsia="el-GR"/>
        </w:rPr>
        <w:t>απόφαση</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αυτη</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αναμένεται</w:t>
      </w:r>
      <w:proofErr w:type="spellEnd"/>
      <w:r w:rsidR="0069392E" w:rsidRPr="004B682B">
        <w:rPr>
          <w:rFonts w:ascii="Arial" w:eastAsia="Times New Roman" w:hAnsi="Arial" w:cs="Arial"/>
          <w:lang w:val="el-GR" w:eastAsia="el-GR"/>
        </w:rPr>
        <w:t xml:space="preserve"> να </w:t>
      </w:r>
      <w:proofErr w:type="spellStart"/>
      <w:r w:rsidR="0069392E" w:rsidRPr="004B682B">
        <w:rPr>
          <w:rFonts w:ascii="Arial" w:eastAsia="Times New Roman" w:hAnsi="Arial" w:cs="Arial"/>
          <w:lang w:val="el-GR" w:eastAsia="el-GR"/>
        </w:rPr>
        <w:t>καθορίσει</w:t>
      </w:r>
      <w:proofErr w:type="spellEnd"/>
      <w:r w:rsidR="0069392E" w:rsidRPr="004B682B">
        <w:rPr>
          <w:rFonts w:ascii="Arial" w:eastAsia="Times New Roman" w:hAnsi="Arial" w:cs="Arial"/>
          <w:lang w:val="el-GR" w:eastAsia="el-GR"/>
        </w:rPr>
        <w:t xml:space="preserve"> το </w:t>
      </w:r>
      <w:proofErr w:type="spellStart"/>
      <w:r w:rsidR="0069392E" w:rsidRPr="004B682B">
        <w:rPr>
          <w:rFonts w:ascii="Arial" w:eastAsia="Times New Roman" w:hAnsi="Arial" w:cs="Arial"/>
          <w:lang w:val="el-GR" w:eastAsia="el-GR"/>
        </w:rPr>
        <w:t>μέλλον</w:t>
      </w:r>
      <w:proofErr w:type="spellEnd"/>
      <w:r w:rsidR="0069392E" w:rsidRPr="004B682B">
        <w:rPr>
          <w:rFonts w:ascii="Arial" w:eastAsia="Times New Roman" w:hAnsi="Arial" w:cs="Arial"/>
          <w:lang w:val="el-GR" w:eastAsia="el-GR"/>
        </w:rPr>
        <w:t xml:space="preserve"> της </w:t>
      </w:r>
      <w:proofErr w:type="spellStart"/>
      <w:r w:rsidR="0069392E" w:rsidRPr="004B682B">
        <w:rPr>
          <w:rFonts w:ascii="Arial" w:eastAsia="Times New Roman" w:hAnsi="Arial" w:cs="Arial"/>
          <w:lang w:val="el-GR" w:eastAsia="el-GR"/>
        </w:rPr>
        <w:t>διεκδίκησης</w:t>
      </w:r>
      <w:proofErr w:type="spellEnd"/>
      <w:r w:rsidR="0069392E" w:rsidRPr="004B682B">
        <w:rPr>
          <w:rFonts w:ascii="Arial" w:eastAsia="Times New Roman" w:hAnsi="Arial" w:cs="Arial"/>
          <w:lang w:val="el-GR" w:eastAsia="el-GR"/>
        </w:rPr>
        <w:t xml:space="preserve"> και κατ’ </w:t>
      </w:r>
      <w:proofErr w:type="spellStart"/>
      <w:r w:rsidR="0069392E" w:rsidRPr="004B682B">
        <w:rPr>
          <w:rFonts w:ascii="Arial" w:eastAsia="Times New Roman" w:hAnsi="Arial" w:cs="Arial"/>
          <w:lang w:val="el-GR" w:eastAsia="el-GR"/>
        </w:rPr>
        <w:t>επέκταση</w:t>
      </w:r>
      <w:proofErr w:type="spellEnd"/>
      <w:r w:rsidR="0069392E" w:rsidRPr="004B682B">
        <w:rPr>
          <w:rFonts w:ascii="Arial" w:eastAsia="Times New Roman" w:hAnsi="Arial" w:cs="Arial"/>
          <w:lang w:val="el-GR" w:eastAsia="el-GR"/>
        </w:rPr>
        <w:t xml:space="preserve"> των </w:t>
      </w:r>
      <w:proofErr w:type="spellStart"/>
      <w:r w:rsidR="0069392E" w:rsidRPr="004B682B">
        <w:rPr>
          <w:rFonts w:ascii="Arial" w:eastAsia="Times New Roman" w:hAnsi="Arial" w:cs="Arial"/>
          <w:lang w:val="el-GR" w:eastAsia="el-GR"/>
        </w:rPr>
        <w:t>οικονομικών</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αξιώσεων</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όσων</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υπαλλήλων</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ασκήσουν</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σχετικη</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διεκδικητικη</w:t>
      </w:r>
      <w:proofErr w:type="spellEnd"/>
      <w:r w:rsidR="0069392E" w:rsidRPr="004B682B">
        <w:rPr>
          <w:rFonts w:ascii="Arial" w:eastAsia="Times New Roman" w:hAnsi="Arial" w:cs="Arial"/>
          <w:lang w:val="el-GR" w:eastAsia="el-GR"/>
        </w:rPr>
        <w:t xml:space="preserve">́ </w:t>
      </w:r>
      <w:proofErr w:type="spellStart"/>
      <w:r w:rsidR="0069392E" w:rsidRPr="004B682B">
        <w:rPr>
          <w:rFonts w:ascii="Arial" w:eastAsia="Times New Roman" w:hAnsi="Arial" w:cs="Arial"/>
          <w:lang w:val="el-GR" w:eastAsia="el-GR"/>
        </w:rPr>
        <w:t>αγωγη</w:t>
      </w:r>
      <w:proofErr w:type="spellEnd"/>
      <w:r w:rsidR="0069392E" w:rsidRPr="004B682B">
        <w:rPr>
          <w:rFonts w:ascii="Arial" w:eastAsia="Times New Roman" w:hAnsi="Arial" w:cs="Arial"/>
          <w:lang w:val="el-GR" w:eastAsia="el-GR"/>
        </w:rPr>
        <w:t xml:space="preserve">́. </w:t>
      </w:r>
    </w:p>
    <w:p w14:paraId="4A370DBA" w14:textId="0C4CF70E" w:rsidR="007E78AB" w:rsidRPr="004B682B" w:rsidRDefault="0069392E"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4B682B">
        <w:rPr>
          <w:rFonts w:ascii="Arial" w:eastAsia="Times New Roman" w:hAnsi="Arial" w:cs="Arial"/>
          <w:color w:val="000000"/>
          <w:lang w:val="el-GR" w:eastAsia="el-GR"/>
        </w:rPr>
        <w:t>Ως προκύπτει, προκειμένου να διασφαλιστεί</w:t>
      </w:r>
      <w:r w:rsidR="007E78AB" w:rsidRPr="004B682B">
        <w:rPr>
          <w:rFonts w:ascii="Arial" w:eastAsia="Times New Roman" w:hAnsi="Arial" w:cs="Arial"/>
          <w:color w:val="000000"/>
          <w:lang w:val="el-GR" w:eastAsia="el-GR"/>
        </w:rPr>
        <w:t xml:space="preserve"> </w:t>
      </w:r>
      <w:r w:rsidRPr="004B682B">
        <w:rPr>
          <w:rFonts w:ascii="Arial" w:eastAsia="Times New Roman" w:hAnsi="Arial" w:cs="Arial"/>
          <w:color w:val="000000"/>
          <w:lang w:val="el-GR" w:eastAsia="el-GR"/>
        </w:rPr>
        <w:t>η</w:t>
      </w:r>
      <w:r w:rsidR="007E78AB" w:rsidRPr="004B682B">
        <w:rPr>
          <w:rFonts w:ascii="Arial" w:eastAsia="Times New Roman" w:hAnsi="Arial" w:cs="Arial"/>
          <w:color w:val="000000"/>
          <w:lang w:val="el-GR" w:eastAsia="el-GR"/>
        </w:rPr>
        <w:t xml:space="preserve"> αναδρομικότητα </w:t>
      </w:r>
      <w:r w:rsidRPr="004B682B">
        <w:rPr>
          <w:rFonts w:ascii="Arial" w:eastAsia="Times New Roman" w:hAnsi="Arial" w:cs="Arial"/>
          <w:color w:val="000000"/>
          <w:lang w:val="el-GR" w:eastAsia="el-GR"/>
        </w:rPr>
        <w:t xml:space="preserve">των διεκδικήσεων </w:t>
      </w:r>
      <w:r w:rsidR="001C5692" w:rsidRPr="004B682B">
        <w:rPr>
          <w:rFonts w:ascii="Arial" w:eastAsia="Times New Roman" w:hAnsi="Arial" w:cs="Arial"/>
          <w:color w:val="000000"/>
          <w:lang w:val="el-GR" w:eastAsia="el-GR"/>
        </w:rPr>
        <w:t>(τουλάχιστον για την</w:t>
      </w:r>
      <w:r w:rsidR="007E78AB" w:rsidRPr="004B682B">
        <w:rPr>
          <w:rFonts w:ascii="Arial" w:eastAsia="Times New Roman" w:hAnsi="Arial" w:cs="Arial"/>
          <w:color w:val="000000"/>
          <w:lang w:val="el-GR" w:eastAsia="el-GR"/>
        </w:rPr>
        <w:t xml:space="preserve"> τελευταία διετία</w:t>
      </w:r>
      <w:r w:rsidR="001C5692" w:rsidRPr="004B682B">
        <w:rPr>
          <w:rFonts w:ascii="Arial" w:eastAsia="Times New Roman" w:hAnsi="Arial" w:cs="Arial"/>
          <w:color w:val="000000"/>
          <w:lang w:val="el-GR" w:eastAsia="el-GR"/>
        </w:rPr>
        <w:t>)</w:t>
      </w:r>
      <w:r w:rsidR="007E78AB" w:rsidRPr="004B682B">
        <w:rPr>
          <w:rFonts w:ascii="Arial" w:eastAsia="Times New Roman" w:hAnsi="Arial" w:cs="Arial"/>
          <w:color w:val="000000"/>
          <w:lang w:val="el-GR" w:eastAsia="el-GR"/>
        </w:rPr>
        <w:t xml:space="preserve"> είναι αναγκαία η κατάθεση αγωγής. Ειδικότερα, το </w:t>
      </w:r>
      <w:proofErr w:type="spellStart"/>
      <w:r w:rsidR="007E78AB" w:rsidRPr="004B682B">
        <w:rPr>
          <w:rFonts w:ascii="Arial" w:eastAsia="Times New Roman" w:hAnsi="Arial" w:cs="Arial"/>
          <w:color w:val="000000"/>
          <w:lang w:val="el-GR" w:eastAsia="el-GR"/>
        </w:rPr>
        <w:t>ΣτΕ</w:t>
      </w:r>
      <w:proofErr w:type="spellEnd"/>
      <w:r w:rsidR="007E78AB" w:rsidRPr="004B682B">
        <w:rPr>
          <w:rFonts w:ascii="Arial" w:eastAsia="Times New Roman" w:hAnsi="Arial" w:cs="Arial"/>
          <w:color w:val="000000"/>
          <w:lang w:val="el-GR" w:eastAsia="el-GR"/>
        </w:rPr>
        <w:t xml:space="preserve">, ήδη από το 2014 και εντεύθεν σε υποθέσεις ελέγχου της αντισυνταγματικότητας των νόμων, έκρινε ότι οι </w:t>
      </w:r>
      <w:proofErr w:type="spellStart"/>
      <w:r w:rsidR="007E78AB" w:rsidRPr="004B682B">
        <w:rPr>
          <w:rFonts w:ascii="Arial" w:eastAsia="Times New Roman" w:hAnsi="Arial" w:cs="Arial"/>
          <w:color w:val="000000"/>
          <w:lang w:val="el-GR" w:eastAsia="el-GR"/>
        </w:rPr>
        <w:t>εκδοθείσες</w:t>
      </w:r>
      <w:proofErr w:type="spellEnd"/>
      <w:r w:rsidR="007E78AB" w:rsidRPr="004B682B">
        <w:rPr>
          <w:rFonts w:ascii="Arial" w:eastAsia="Times New Roman" w:hAnsi="Arial" w:cs="Arial"/>
          <w:color w:val="000000"/>
          <w:lang w:val="el-GR" w:eastAsia="el-GR"/>
        </w:rPr>
        <w:t xml:space="preserve"> αποφάσεις του δεν θα έχουν αναδρομική ισχύ, αλλά οι έννομες συνέπειες θα επέλθουν από τον χρόνο δημοσιεύσεως της οικείας αποφάσεως της Ολομέλειας του. Πρακτικά αυτό σημαίνει ότι μόνο όσοι είχαν ασκήσει αγωγές μέχρι την δημοσίευση της αποφάσεως του </w:t>
      </w:r>
      <w:proofErr w:type="spellStart"/>
      <w:r w:rsidR="007E78AB" w:rsidRPr="004B682B">
        <w:rPr>
          <w:rFonts w:ascii="Arial" w:eastAsia="Times New Roman" w:hAnsi="Arial" w:cs="Arial"/>
          <w:color w:val="000000"/>
          <w:lang w:val="el-GR" w:eastAsia="el-GR"/>
        </w:rPr>
        <w:t>ΣτΕ</w:t>
      </w:r>
      <w:proofErr w:type="spellEnd"/>
      <w:r w:rsidR="007E78AB" w:rsidRPr="004B682B">
        <w:rPr>
          <w:rFonts w:ascii="Arial" w:eastAsia="Times New Roman" w:hAnsi="Arial" w:cs="Arial"/>
          <w:color w:val="000000"/>
          <w:lang w:val="el-GR" w:eastAsia="el-GR"/>
        </w:rPr>
        <w:t xml:space="preserve">, μπορούσαν να επικαλεστούν την </w:t>
      </w:r>
      <w:proofErr w:type="spellStart"/>
      <w:r w:rsidR="007E78AB" w:rsidRPr="004B682B">
        <w:rPr>
          <w:rFonts w:ascii="Arial" w:eastAsia="Times New Roman" w:hAnsi="Arial" w:cs="Arial"/>
          <w:color w:val="000000"/>
          <w:lang w:val="el-GR" w:eastAsia="el-GR"/>
        </w:rPr>
        <w:t>κηρυχθείσα</w:t>
      </w:r>
      <w:proofErr w:type="spellEnd"/>
      <w:r w:rsidR="007E78AB" w:rsidRPr="004B682B">
        <w:rPr>
          <w:rFonts w:ascii="Arial" w:eastAsia="Times New Roman" w:hAnsi="Arial" w:cs="Arial"/>
          <w:color w:val="000000"/>
          <w:lang w:val="el-GR" w:eastAsia="el-GR"/>
        </w:rPr>
        <w:t xml:space="preserve"> αντισυνταγματικότητα και να διεκδικήσουν τις σχετικές αξιώσεις τους αναδρομικά, για το χρονικό διάστημα πριν την δημοσίευση της αποφάσεως του </w:t>
      </w:r>
      <w:proofErr w:type="spellStart"/>
      <w:r w:rsidR="007E78AB" w:rsidRPr="004B682B">
        <w:rPr>
          <w:rFonts w:ascii="Arial" w:eastAsia="Times New Roman" w:hAnsi="Arial" w:cs="Arial"/>
          <w:color w:val="000000"/>
          <w:lang w:val="el-GR" w:eastAsia="el-GR"/>
        </w:rPr>
        <w:t>ΣτΕ</w:t>
      </w:r>
      <w:proofErr w:type="spellEnd"/>
      <w:r w:rsidR="007E78AB" w:rsidRPr="004B682B">
        <w:rPr>
          <w:rFonts w:ascii="Arial" w:eastAsia="Times New Roman" w:hAnsi="Arial" w:cs="Arial"/>
          <w:color w:val="000000"/>
          <w:lang w:val="el-GR" w:eastAsia="el-GR"/>
        </w:rPr>
        <w:t>.</w:t>
      </w:r>
    </w:p>
    <w:p w14:paraId="3D16740F" w14:textId="77777777" w:rsidR="007E78AB" w:rsidRPr="004B682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4B682B">
        <w:rPr>
          <w:rFonts w:ascii="Arial" w:eastAsia="Times New Roman" w:hAnsi="Arial" w:cs="Arial"/>
          <w:color w:val="000000"/>
          <w:lang w:val="el-GR" w:eastAsia="el-GR"/>
        </w:rPr>
        <w:t> </w:t>
      </w:r>
    </w:p>
    <w:p w14:paraId="1219641D" w14:textId="6E93AD73" w:rsidR="007E78AB" w:rsidRPr="004B682B" w:rsidRDefault="00F53901"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4B682B">
        <w:rPr>
          <w:rFonts w:ascii="Arial" w:eastAsia="Times New Roman" w:hAnsi="Arial" w:cs="Arial"/>
          <w:color w:val="000000"/>
          <w:lang w:val="el-GR" w:eastAsia="el-GR"/>
        </w:rPr>
        <w:lastRenderedPageBreak/>
        <w:t>Δεδομένου λοιπόν ότι</w:t>
      </w:r>
      <w:r w:rsidR="007E78AB" w:rsidRPr="004B682B">
        <w:rPr>
          <w:rFonts w:ascii="Arial" w:eastAsia="Times New Roman" w:hAnsi="Arial" w:cs="Arial"/>
          <w:color w:val="000000"/>
          <w:lang w:val="el-GR" w:eastAsia="el-GR"/>
        </w:rPr>
        <w:t xml:space="preserve"> το </w:t>
      </w:r>
      <w:proofErr w:type="spellStart"/>
      <w:r w:rsidR="007E78AB" w:rsidRPr="004B682B">
        <w:rPr>
          <w:rFonts w:ascii="Arial" w:eastAsia="Times New Roman" w:hAnsi="Arial" w:cs="Arial"/>
          <w:color w:val="000000"/>
          <w:lang w:val="el-GR" w:eastAsia="el-GR"/>
        </w:rPr>
        <w:t>ΣτΕ</w:t>
      </w:r>
      <w:proofErr w:type="spellEnd"/>
      <w:r w:rsidR="007E78AB" w:rsidRPr="004B682B">
        <w:rPr>
          <w:rFonts w:ascii="Arial" w:eastAsia="Times New Roman" w:hAnsi="Arial" w:cs="Arial"/>
          <w:color w:val="000000"/>
          <w:lang w:val="el-GR" w:eastAsia="el-GR"/>
        </w:rPr>
        <w:t xml:space="preserve"> διατηρεί το δικαίωμα να ορίσει ότι οι έννομες συνέπειες θα ανατρέχουν στον αρχικό χρόνο της πρώτης συζητήσεως της υποθέσεως από το Δικαστήριο, και εν προκειμένω την 6η Ιουνίου 2025</w:t>
      </w:r>
      <w:r w:rsidRPr="004B682B">
        <w:rPr>
          <w:rFonts w:ascii="Arial" w:eastAsia="Times New Roman" w:hAnsi="Arial" w:cs="Arial"/>
          <w:color w:val="000000"/>
          <w:lang w:val="el-GR" w:eastAsia="el-GR"/>
        </w:rPr>
        <w:t>, έπεται ότι</w:t>
      </w:r>
      <w:r w:rsidR="007E78AB" w:rsidRPr="004B682B">
        <w:rPr>
          <w:rFonts w:ascii="Arial" w:eastAsia="Times New Roman" w:hAnsi="Arial" w:cs="Arial"/>
          <w:color w:val="000000"/>
          <w:lang w:val="el-GR" w:eastAsia="el-GR"/>
        </w:rPr>
        <w:t xml:space="preserve">, </w:t>
      </w:r>
      <w:r w:rsidRPr="004B682B">
        <w:rPr>
          <w:rFonts w:ascii="Arial" w:eastAsia="Times New Roman" w:hAnsi="Arial" w:cs="Arial"/>
          <w:color w:val="000000"/>
          <w:lang w:val="el-GR" w:eastAsia="el-GR"/>
        </w:rPr>
        <w:t xml:space="preserve">σε περίπτωση </w:t>
      </w:r>
      <w:r w:rsidR="007E78AB" w:rsidRPr="004B682B">
        <w:rPr>
          <w:rFonts w:ascii="Arial" w:eastAsia="Times New Roman" w:hAnsi="Arial" w:cs="Arial"/>
          <w:color w:val="000000"/>
          <w:lang w:val="el-GR" w:eastAsia="el-GR"/>
        </w:rPr>
        <w:t>θετική</w:t>
      </w:r>
      <w:r w:rsidRPr="004B682B">
        <w:rPr>
          <w:rFonts w:ascii="Arial" w:eastAsia="Times New Roman" w:hAnsi="Arial" w:cs="Arial"/>
          <w:color w:val="000000"/>
          <w:lang w:val="el-GR" w:eastAsia="el-GR"/>
        </w:rPr>
        <w:t>ς</w:t>
      </w:r>
      <w:r w:rsidR="007E78AB" w:rsidRPr="004B682B">
        <w:rPr>
          <w:rFonts w:ascii="Arial" w:eastAsia="Times New Roman" w:hAnsi="Arial" w:cs="Arial"/>
          <w:color w:val="000000"/>
          <w:lang w:val="el-GR" w:eastAsia="el-GR"/>
        </w:rPr>
        <w:t xml:space="preserve"> έκβαση</w:t>
      </w:r>
      <w:r w:rsidRPr="004B682B">
        <w:rPr>
          <w:rFonts w:ascii="Arial" w:eastAsia="Times New Roman" w:hAnsi="Arial" w:cs="Arial"/>
          <w:color w:val="000000"/>
          <w:lang w:val="el-GR" w:eastAsia="el-GR"/>
        </w:rPr>
        <w:t>ς</w:t>
      </w:r>
      <w:r w:rsidR="007E78AB" w:rsidRPr="004B682B">
        <w:rPr>
          <w:rFonts w:ascii="Arial" w:eastAsia="Times New Roman" w:hAnsi="Arial" w:cs="Arial"/>
          <w:color w:val="000000"/>
          <w:lang w:val="el-GR" w:eastAsia="el-GR"/>
        </w:rPr>
        <w:t xml:space="preserve"> της υπόθεσης, οι ενδιαφερόμενοι θα πρέπει να έχουν ήδη κατοχυρώσει δικαστικά το δικαίωμά τους με την άσκηση αγωγών μέχρι τον χρόνο εκδίκασης της υποθέσεως στην Ολομέλεια του Δικαστηρίου, δηλαδή την 06/06/2025.</w:t>
      </w:r>
    </w:p>
    <w:p w14:paraId="15D448F5" w14:textId="1F1B9300" w:rsidR="00F53901" w:rsidRPr="004B682B" w:rsidRDefault="00F53901"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4B682B">
        <w:rPr>
          <w:rFonts w:ascii="Arial" w:eastAsia="Times New Roman" w:hAnsi="Arial" w:cs="Arial"/>
          <w:color w:val="000000"/>
          <w:lang w:val="el-GR" w:eastAsia="el-GR"/>
        </w:rPr>
        <w:t xml:space="preserve">Μάλιστα και </w:t>
      </w:r>
      <w:r w:rsidRPr="004B682B">
        <w:rPr>
          <w:rFonts w:ascii="Arial" w:eastAsia="Times New Roman" w:hAnsi="Arial" w:cs="Arial"/>
          <w:lang w:val="el-GR" w:eastAsia="el-GR"/>
        </w:rPr>
        <w:t xml:space="preserve">σε </w:t>
      </w:r>
      <w:proofErr w:type="spellStart"/>
      <w:r w:rsidRPr="004B682B">
        <w:rPr>
          <w:rFonts w:ascii="Arial" w:eastAsia="Times New Roman" w:hAnsi="Arial" w:cs="Arial"/>
          <w:lang w:val="el-GR" w:eastAsia="el-GR"/>
        </w:rPr>
        <w:t>πρόσφατη</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γνωμοδότηση</w:t>
      </w:r>
      <w:proofErr w:type="spellEnd"/>
      <w:r w:rsidRPr="004B682B">
        <w:rPr>
          <w:rFonts w:ascii="Arial" w:eastAsia="Times New Roman" w:hAnsi="Arial" w:cs="Arial"/>
          <w:lang w:val="el-GR" w:eastAsia="el-GR"/>
        </w:rPr>
        <w:t xml:space="preserve"> για λογαριασμό́ της ΑΔΕΔΥ </w:t>
      </w:r>
      <w:proofErr w:type="spellStart"/>
      <w:r w:rsidRPr="004B682B">
        <w:rPr>
          <w:rFonts w:ascii="Arial" w:eastAsia="Times New Roman" w:hAnsi="Arial" w:cs="Arial"/>
          <w:lang w:val="el-GR" w:eastAsia="el-GR"/>
        </w:rPr>
        <w:t>τονίζεται</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ότι</w:t>
      </w:r>
      <w:proofErr w:type="spellEnd"/>
      <w:r w:rsidRPr="004B682B">
        <w:rPr>
          <w:rFonts w:ascii="Arial" w:eastAsia="Times New Roman" w:hAnsi="Arial" w:cs="Arial"/>
          <w:lang w:val="el-GR" w:eastAsia="el-GR"/>
        </w:rPr>
        <w:t xml:space="preserve"> οι </w:t>
      </w:r>
      <w:proofErr w:type="spellStart"/>
      <w:r w:rsidRPr="004B682B">
        <w:rPr>
          <w:rFonts w:ascii="Arial" w:eastAsia="Times New Roman" w:hAnsi="Arial" w:cs="Arial"/>
          <w:lang w:val="el-GR" w:eastAsia="el-GR"/>
        </w:rPr>
        <w:t>Αγωγές</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πρέπει</w:t>
      </w:r>
      <w:proofErr w:type="spellEnd"/>
      <w:r w:rsidRPr="004B682B">
        <w:rPr>
          <w:rFonts w:ascii="Arial" w:eastAsia="Times New Roman" w:hAnsi="Arial" w:cs="Arial"/>
          <w:lang w:val="el-GR" w:eastAsia="el-GR"/>
        </w:rPr>
        <w:t xml:space="preserve"> να </w:t>
      </w:r>
      <w:proofErr w:type="spellStart"/>
      <w:r w:rsidRPr="004B682B">
        <w:rPr>
          <w:rFonts w:ascii="Arial" w:eastAsia="Times New Roman" w:hAnsi="Arial" w:cs="Arial"/>
          <w:lang w:val="el-GR" w:eastAsia="el-GR"/>
        </w:rPr>
        <w:t>κατατεθούν</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μέχρι</w:t>
      </w:r>
      <w:proofErr w:type="spellEnd"/>
      <w:r w:rsidRPr="004B682B">
        <w:rPr>
          <w:rFonts w:ascii="Arial" w:eastAsia="Times New Roman" w:hAnsi="Arial" w:cs="Arial"/>
          <w:lang w:val="el-GR" w:eastAsia="el-GR"/>
        </w:rPr>
        <w:t xml:space="preserve"> την </w:t>
      </w:r>
      <w:proofErr w:type="spellStart"/>
      <w:r w:rsidRPr="004B682B">
        <w:rPr>
          <w:rFonts w:ascii="Arial" w:eastAsia="Times New Roman" w:hAnsi="Arial" w:cs="Arial"/>
          <w:lang w:val="el-GR" w:eastAsia="el-GR"/>
        </w:rPr>
        <w:t>πιλοτικη</w:t>
      </w:r>
      <w:proofErr w:type="spellEnd"/>
      <w:r w:rsidRPr="004B682B">
        <w:rPr>
          <w:rFonts w:ascii="Arial" w:eastAsia="Times New Roman" w:hAnsi="Arial" w:cs="Arial"/>
          <w:lang w:val="el-GR" w:eastAsia="el-GR"/>
        </w:rPr>
        <w:t xml:space="preserve">́ </w:t>
      </w:r>
      <w:proofErr w:type="spellStart"/>
      <w:r w:rsidRPr="004B682B">
        <w:rPr>
          <w:rFonts w:ascii="Arial" w:eastAsia="Times New Roman" w:hAnsi="Arial" w:cs="Arial"/>
          <w:lang w:val="el-GR" w:eastAsia="el-GR"/>
        </w:rPr>
        <w:t>δίκη</w:t>
      </w:r>
      <w:proofErr w:type="spellEnd"/>
      <w:r w:rsidRPr="004B682B">
        <w:rPr>
          <w:rFonts w:ascii="Arial" w:eastAsia="Times New Roman" w:hAnsi="Arial" w:cs="Arial"/>
          <w:lang w:val="el-GR" w:eastAsia="el-GR"/>
        </w:rPr>
        <w:t xml:space="preserve"> την 6.6.2025.</w:t>
      </w:r>
    </w:p>
    <w:p w14:paraId="73227789" w14:textId="0A26A514" w:rsidR="007E78AB" w:rsidRPr="004B682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0C50BC28" w14:textId="5FBE1AA5" w:rsidR="007E78AB" w:rsidRPr="000D2F3A"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4B682B">
        <w:rPr>
          <w:rFonts w:ascii="Arial" w:eastAsia="Times New Roman" w:hAnsi="Arial" w:cs="Arial"/>
          <w:color w:val="000000"/>
          <w:lang w:val="el-GR" w:eastAsia="el-GR"/>
        </w:rPr>
        <w:t xml:space="preserve">Το ποσό για την συμμετοχή στην ομαδική αγωγή για την διεκδίκηση του 13ου </w:t>
      </w:r>
      <w:r w:rsidRPr="006C2573">
        <w:rPr>
          <w:rFonts w:ascii="Arial" w:eastAsia="Times New Roman" w:hAnsi="Arial" w:cs="Arial"/>
          <w:lang w:val="el-GR" w:eastAsia="el-GR"/>
        </w:rPr>
        <w:t>και 14 μισθού ανέρχεται στα</w:t>
      </w:r>
      <w:r w:rsidR="00F53901" w:rsidRPr="006C2573">
        <w:rPr>
          <w:rFonts w:ascii="Arial" w:eastAsia="Times New Roman" w:hAnsi="Arial" w:cs="Arial"/>
          <w:lang w:val="el-GR" w:eastAsia="el-GR"/>
        </w:rPr>
        <w:t xml:space="preserve"> </w:t>
      </w:r>
      <w:r w:rsidRPr="006C2573">
        <w:rPr>
          <w:rFonts w:ascii="Arial" w:eastAsia="Times New Roman" w:hAnsi="Arial" w:cs="Arial"/>
          <w:b/>
          <w:bCs/>
          <w:bdr w:val="single" w:sz="2" w:space="0" w:color="E5E7EB" w:frame="1"/>
          <w:lang w:val="el-GR" w:eastAsia="el-GR"/>
        </w:rPr>
        <w:t>είκοσι πέντε ευρώ (25€)</w:t>
      </w:r>
      <w:r w:rsidR="00F53901" w:rsidRPr="006C2573">
        <w:rPr>
          <w:rFonts w:ascii="Arial" w:eastAsia="Times New Roman" w:hAnsi="Arial" w:cs="Arial"/>
          <w:lang w:val="el-GR" w:eastAsia="el-GR"/>
        </w:rPr>
        <w:t xml:space="preserve"> </w:t>
      </w:r>
      <w:r w:rsidRPr="006C2573">
        <w:rPr>
          <w:rFonts w:ascii="Arial" w:eastAsia="Times New Roman" w:hAnsi="Arial" w:cs="Arial"/>
          <w:lang w:val="el-GR" w:eastAsia="el-GR"/>
        </w:rPr>
        <w:t>ανά συμμετέχοντα</w:t>
      </w:r>
      <w:r w:rsidR="002665EE" w:rsidRPr="006C2573">
        <w:rPr>
          <w:rFonts w:ascii="Arial" w:eastAsia="Times New Roman" w:hAnsi="Arial" w:cs="Arial"/>
          <w:lang w:val="el-GR" w:eastAsia="el-GR"/>
        </w:rPr>
        <w:t>, συμπεριλαμβανομένου του ΦΠΑ</w:t>
      </w:r>
      <w:r w:rsidRPr="006C2573">
        <w:rPr>
          <w:rFonts w:ascii="Arial" w:eastAsia="Times New Roman" w:hAnsi="Arial" w:cs="Arial"/>
          <w:lang w:val="el-GR" w:eastAsia="el-GR"/>
        </w:rPr>
        <w:t>. Το εν λόγο ποσό καταβάλλεται εφάπαξ</w:t>
      </w:r>
      <w:r w:rsidR="00F53901" w:rsidRPr="006C2573">
        <w:rPr>
          <w:rFonts w:ascii="Arial" w:eastAsia="Times New Roman" w:hAnsi="Arial" w:cs="Arial"/>
          <w:lang w:val="el-GR" w:eastAsia="el-GR"/>
        </w:rPr>
        <w:t xml:space="preserve"> και </w:t>
      </w:r>
      <w:r w:rsidR="00F53901" w:rsidRPr="004B682B">
        <w:rPr>
          <w:rFonts w:ascii="Arial" w:eastAsia="Times New Roman" w:hAnsi="Arial" w:cs="Arial"/>
          <w:color w:val="000000"/>
          <w:lang w:val="el-GR" w:eastAsia="el-GR"/>
        </w:rPr>
        <w:t xml:space="preserve">αφορά αποκλειστικά στα έξοδα </w:t>
      </w:r>
      <w:r w:rsidR="00F53901" w:rsidRPr="000D2F3A">
        <w:rPr>
          <w:rFonts w:ascii="Arial" w:eastAsia="Times New Roman" w:hAnsi="Arial" w:cs="Arial"/>
          <w:color w:val="000000"/>
          <w:lang w:val="el-GR" w:eastAsia="el-GR"/>
        </w:rPr>
        <w:t>κατάθεσης και εκδίκασης των αγωγών</w:t>
      </w:r>
      <w:r w:rsidRPr="000D2F3A">
        <w:rPr>
          <w:rFonts w:ascii="Arial" w:eastAsia="Times New Roman" w:hAnsi="Arial" w:cs="Arial"/>
          <w:color w:val="000000"/>
          <w:lang w:val="el-GR" w:eastAsia="el-GR"/>
        </w:rPr>
        <w:t>.</w:t>
      </w:r>
      <w:r w:rsidR="00D973C3" w:rsidRPr="000D2F3A">
        <w:rPr>
          <w:rFonts w:ascii="Arial" w:eastAsia="Times New Roman" w:hAnsi="Arial" w:cs="Arial"/>
          <w:color w:val="000000"/>
          <w:lang w:val="el-GR" w:eastAsia="el-GR"/>
        </w:rPr>
        <w:t xml:space="preserve"> </w:t>
      </w:r>
    </w:p>
    <w:p w14:paraId="710D7B27" w14:textId="67EF3010" w:rsidR="00D83627" w:rsidRPr="000D2F3A" w:rsidRDefault="00D83627"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A06737">
        <w:rPr>
          <w:rFonts w:ascii="Arial" w:eastAsia="Times New Roman" w:hAnsi="Arial" w:cs="Arial"/>
          <w:lang w:val="el-GR" w:eastAsia="el-GR"/>
        </w:rPr>
        <w:t xml:space="preserve">Ως </w:t>
      </w:r>
      <w:proofErr w:type="spellStart"/>
      <w:r w:rsidRPr="00A06737">
        <w:rPr>
          <w:rFonts w:ascii="Arial" w:eastAsia="Times New Roman" w:hAnsi="Arial" w:cs="Arial"/>
          <w:b/>
          <w:bCs/>
          <w:lang w:val="el-GR" w:eastAsia="el-GR"/>
        </w:rPr>
        <w:t>δικηγορικη</w:t>
      </w:r>
      <w:proofErr w:type="spellEnd"/>
      <w:r w:rsidRPr="00A06737">
        <w:rPr>
          <w:rFonts w:ascii="Arial" w:eastAsia="Times New Roman" w:hAnsi="Arial" w:cs="Arial"/>
          <w:b/>
          <w:bCs/>
          <w:lang w:val="el-GR" w:eastAsia="el-GR"/>
        </w:rPr>
        <w:t xml:space="preserve">́ </w:t>
      </w:r>
      <w:proofErr w:type="spellStart"/>
      <w:r w:rsidRPr="00A06737">
        <w:rPr>
          <w:rFonts w:ascii="Arial" w:eastAsia="Times New Roman" w:hAnsi="Arial" w:cs="Arial"/>
          <w:b/>
          <w:bCs/>
          <w:lang w:val="el-GR" w:eastAsia="el-GR"/>
        </w:rPr>
        <w:t>αμοιβη</w:t>
      </w:r>
      <w:proofErr w:type="spellEnd"/>
      <w:r w:rsidRPr="00A06737">
        <w:rPr>
          <w:rFonts w:ascii="Arial" w:eastAsia="Times New Roman" w:hAnsi="Arial" w:cs="Arial"/>
          <w:b/>
          <w:bCs/>
          <w:lang w:val="el-GR" w:eastAsia="el-GR"/>
        </w:rPr>
        <w:t xml:space="preserve">́ </w:t>
      </w:r>
      <w:proofErr w:type="spellStart"/>
      <w:r w:rsidRPr="00A06737">
        <w:rPr>
          <w:rFonts w:ascii="Arial" w:eastAsia="Times New Roman" w:hAnsi="Arial" w:cs="Arial"/>
          <w:lang w:val="el-GR" w:eastAsia="el-GR"/>
        </w:rPr>
        <w:t>καθορίζεται</w:t>
      </w:r>
      <w:proofErr w:type="spellEnd"/>
      <w:r w:rsidRPr="00A06737">
        <w:rPr>
          <w:rFonts w:ascii="Arial" w:eastAsia="Times New Roman" w:hAnsi="Arial" w:cs="Arial"/>
          <w:lang w:val="el-GR" w:eastAsia="el-GR"/>
        </w:rPr>
        <w:t xml:space="preserve"> </w:t>
      </w:r>
      <w:proofErr w:type="spellStart"/>
      <w:r w:rsidRPr="00A06737">
        <w:rPr>
          <w:rFonts w:ascii="Arial" w:eastAsia="Times New Roman" w:hAnsi="Arial" w:cs="Arial"/>
          <w:b/>
          <w:bCs/>
          <w:lang w:val="el-GR" w:eastAsia="el-GR"/>
        </w:rPr>
        <w:t>ποσοστο</w:t>
      </w:r>
      <w:proofErr w:type="spellEnd"/>
      <w:r w:rsidRPr="00A06737">
        <w:rPr>
          <w:rFonts w:ascii="Arial" w:eastAsia="Times New Roman" w:hAnsi="Arial" w:cs="Arial"/>
          <w:b/>
          <w:bCs/>
          <w:lang w:val="el-GR" w:eastAsia="el-GR"/>
        </w:rPr>
        <w:t xml:space="preserve">́ </w:t>
      </w:r>
      <w:r w:rsidR="0064022D">
        <w:rPr>
          <w:rFonts w:ascii="Arial" w:eastAsia="Times New Roman" w:hAnsi="Arial" w:cs="Arial"/>
          <w:b/>
          <w:bCs/>
          <w:lang w:val="el-GR" w:eastAsia="el-GR"/>
        </w:rPr>
        <w:t>1</w:t>
      </w:r>
      <w:r w:rsidRPr="00A06737">
        <w:rPr>
          <w:rFonts w:ascii="Arial" w:eastAsia="Times New Roman" w:hAnsi="Arial" w:cs="Arial"/>
          <w:b/>
          <w:bCs/>
          <w:lang w:val="el-GR" w:eastAsia="el-GR"/>
        </w:rPr>
        <w:t>%</w:t>
      </w:r>
      <w:r w:rsidRPr="00A06737">
        <w:rPr>
          <w:rFonts w:ascii="Arial" w:eastAsia="Times New Roman" w:hAnsi="Arial" w:cs="Arial"/>
          <w:lang w:val="el-GR" w:eastAsia="el-GR"/>
        </w:rPr>
        <w:t xml:space="preserve">, </w:t>
      </w:r>
      <w:proofErr w:type="spellStart"/>
      <w:r w:rsidRPr="00A06737">
        <w:rPr>
          <w:rFonts w:ascii="Arial" w:eastAsia="Times New Roman" w:hAnsi="Arial" w:cs="Arial"/>
          <w:lang w:val="el-GR" w:eastAsia="el-GR"/>
        </w:rPr>
        <w:t>πλέον</w:t>
      </w:r>
      <w:proofErr w:type="spellEnd"/>
      <w:r w:rsidRPr="00A06737">
        <w:rPr>
          <w:rFonts w:ascii="Arial" w:eastAsia="Times New Roman" w:hAnsi="Arial" w:cs="Arial"/>
          <w:lang w:val="el-GR" w:eastAsia="el-GR"/>
        </w:rPr>
        <w:t xml:space="preserve"> Φ.Π.Α. </w:t>
      </w:r>
      <w:proofErr w:type="spellStart"/>
      <w:r w:rsidRPr="00A06737">
        <w:rPr>
          <w:rFonts w:ascii="Arial" w:eastAsia="Times New Roman" w:hAnsi="Arial" w:cs="Arial"/>
          <w:lang w:val="el-GR" w:eastAsia="el-GR"/>
        </w:rPr>
        <w:t>επι</w:t>
      </w:r>
      <w:proofErr w:type="spellEnd"/>
      <w:r w:rsidRPr="00A06737">
        <w:rPr>
          <w:rFonts w:ascii="Arial" w:eastAsia="Times New Roman" w:hAnsi="Arial" w:cs="Arial"/>
          <w:lang w:val="el-GR" w:eastAsia="el-GR"/>
        </w:rPr>
        <w:t xml:space="preserve">́ του </w:t>
      </w:r>
      <w:proofErr w:type="spellStart"/>
      <w:r w:rsidRPr="000D2F3A">
        <w:rPr>
          <w:rFonts w:ascii="Arial" w:eastAsia="Times New Roman" w:hAnsi="Arial" w:cs="Arial"/>
          <w:lang w:val="el-GR" w:eastAsia="el-GR"/>
        </w:rPr>
        <w:t>ποσου</w:t>
      </w:r>
      <w:proofErr w:type="spellEnd"/>
      <w:r w:rsidRPr="000D2F3A">
        <w:rPr>
          <w:rFonts w:ascii="Arial" w:eastAsia="Times New Roman" w:hAnsi="Arial" w:cs="Arial"/>
          <w:lang w:val="el-GR" w:eastAsia="el-GR"/>
        </w:rPr>
        <w:t xml:space="preserve">́ που θα </w:t>
      </w:r>
      <w:proofErr w:type="spellStart"/>
      <w:r w:rsidRPr="000D2F3A">
        <w:rPr>
          <w:rFonts w:ascii="Arial" w:eastAsia="Times New Roman" w:hAnsi="Arial" w:cs="Arial"/>
          <w:lang w:val="el-GR" w:eastAsia="el-GR"/>
        </w:rPr>
        <w:t>επιδικασθει</w:t>
      </w:r>
      <w:proofErr w:type="spellEnd"/>
      <w:r w:rsidRPr="000D2F3A">
        <w:rPr>
          <w:rFonts w:ascii="Arial" w:eastAsia="Times New Roman" w:hAnsi="Arial" w:cs="Arial"/>
          <w:lang w:val="el-GR" w:eastAsia="el-GR"/>
        </w:rPr>
        <w:t xml:space="preserve">́ και </w:t>
      </w:r>
      <w:proofErr w:type="spellStart"/>
      <w:r w:rsidRPr="000D2F3A">
        <w:rPr>
          <w:rFonts w:ascii="Arial" w:eastAsia="Times New Roman" w:hAnsi="Arial" w:cs="Arial"/>
          <w:lang w:val="el-GR" w:eastAsia="el-GR"/>
        </w:rPr>
        <w:t>μόνο</w:t>
      </w:r>
      <w:proofErr w:type="spellEnd"/>
      <w:r w:rsidRPr="000D2F3A">
        <w:rPr>
          <w:rFonts w:ascii="Arial" w:eastAsia="Times New Roman" w:hAnsi="Arial" w:cs="Arial"/>
          <w:lang w:val="el-GR" w:eastAsia="el-GR"/>
        </w:rPr>
        <w:t xml:space="preserve"> </w:t>
      </w:r>
      <w:proofErr w:type="spellStart"/>
      <w:r w:rsidRPr="000D2F3A">
        <w:rPr>
          <w:rFonts w:ascii="Arial" w:eastAsia="Times New Roman" w:hAnsi="Arial" w:cs="Arial"/>
          <w:lang w:val="el-GR" w:eastAsia="el-GR"/>
        </w:rPr>
        <w:t>όταν</w:t>
      </w:r>
      <w:proofErr w:type="spellEnd"/>
      <w:r w:rsidRPr="000D2F3A">
        <w:rPr>
          <w:rFonts w:ascii="Arial" w:eastAsia="Times New Roman" w:hAnsi="Arial" w:cs="Arial"/>
          <w:lang w:val="el-GR" w:eastAsia="el-GR"/>
        </w:rPr>
        <w:t xml:space="preserve"> </w:t>
      </w:r>
      <w:proofErr w:type="spellStart"/>
      <w:r w:rsidRPr="000D2F3A">
        <w:rPr>
          <w:rFonts w:ascii="Arial" w:eastAsia="Times New Roman" w:hAnsi="Arial" w:cs="Arial"/>
          <w:lang w:val="el-GR" w:eastAsia="el-GR"/>
        </w:rPr>
        <w:t>αυτο</w:t>
      </w:r>
      <w:proofErr w:type="spellEnd"/>
      <w:r w:rsidRPr="000D2F3A">
        <w:rPr>
          <w:rFonts w:ascii="Arial" w:eastAsia="Times New Roman" w:hAnsi="Arial" w:cs="Arial"/>
          <w:lang w:val="el-GR" w:eastAsia="el-GR"/>
        </w:rPr>
        <w:t xml:space="preserve">́ </w:t>
      </w:r>
      <w:proofErr w:type="spellStart"/>
      <w:r w:rsidRPr="000D2F3A">
        <w:rPr>
          <w:rFonts w:ascii="Arial" w:eastAsia="Times New Roman" w:hAnsi="Arial" w:cs="Arial"/>
          <w:lang w:val="el-GR" w:eastAsia="el-GR"/>
        </w:rPr>
        <w:t>εισπραχθει</w:t>
      </w:r>
      <w:proofErr w:type="spellEnd"/>
      <w:r w:rsidRPr="000D2F3A">
        <w:rPr>
          <w:rFonts w:ascii="Arial" w:eastAsia="Times New Roman" w:hAnsi="Arial" w:cs="Arial"/>
          <w:lang w:val="el-GR" w:eastAsia="el-GR"/>
        </w:rPr>
        <w:t>́</w:t>
      </w:r>
      <w:r w:rsidRPr="000D2F3A">
        <w:rPr>
          <w:rFonts w:ascii="Arial" w:eastAsia="Times New Roman" w:hAnsi="Arial" w:cs="Arial"/>
          <w:b/>
          <w:bCs/>
          <w:lang w:val="el-GR" w:eastAsia="el-GR"/>
        </w:rPr>
        <w:t xml:space="preserve">. </w:t>
      </w:r>
      <w:r w:rsidRPr="000D2F3A">
        <w:rPr>
          <w:rFonts w:ascii="Arial" w:eastAsia="Times New Roman" w:hAnsi="Arial" w:cs="Arial"/>
          <w:lang w:val="el-GR" w:eastAsia="el-GR"/>
        </w:rPr>
        <w:t xml:space="preserve">Σε </w:t>
      </w:r>
      <w:proofErr w:type="spellStart"/>
      <w:r w:rsidRPr="000D2F3A">
        <w:rPr>
          <w:rFonts w:ascii="Arial" w:eastAsia="Times New Roman" w:hAnsi="Arial" w:cs="Arial"/>
          <w:lang w:val="el-GR" w:eastAsia="el-GR"/>
        </w:rPr>
        <w:t>περίπτωση</w:t>
      </w:r>
      <w:proofErr w:type="spellEnd"/>
      <w:r w:rsidRPr="000D2F3A">
        <w:rPr>
          <w:rFonts w:ascii="Arial" w:eastAsia="Times New Roman" w:hAnsi="Arial" w:cs="Arial"/>
          <w:lang w:val="el-GR" w:eastAsia="el-GR"/>
        </w:rPr>
        <w:t xml:space="preserve"> μη </w:t>
      </w:r>
      <w:proofErr w:type="spellStart"/>
      <w:r w:rsidRPr="000D2F3A">
        <w:rPr>
          <w:rFonts w:ascii="Arial" w:eastAsia="Times New Roman" w:hAnsi="Arial" w:cs="Arial"/>
          <w:lang w:val="el-GR" w:eastAsia="el-GR"/>
        </w:rPr>
        <w:t>θετικής</w:t>
      </w:r>
      <w:proofErr w:type="spellEnd"/>
      <w:r w:rsidRPr="000D2F3A">
        <w:rPr>
          <w:rFonts w:ascii="Arial" w:eastAsia="Times New Roman" w:hAnsi="Arial" w:cs="Arial"/>
          <w:lang w:val="el-GR" w:eastAsia="el-GR"/>
        </w:rPr>
        <w:t xml:space="preserve"> </w:t>
      </w:r>
      <w:proofErr w:type="spellStart"/>
      <w:r w:rsidRPr="000D2F3A">
        <w:rPr>
          <w:rFonts w:ascii="Arial" w:eastAsia="Times New Roman" w:hAnsi="Arial" w:cs="Arial"/>
          <w:lang w:val="el-GR" w:eastAsia="el-GR"/>
        </w:rPr>
        <w:t>έκβασης</w:t>
      </w:r>
      <w:proofErr w:type="spellEnd"/>
      <w:r w:rsidRPr="000D2F3A">
        <w:rPr>
          <w:rFonts w:ascii="Arial" w:eastAsia="Times New Roman" w:hAnsi="Arial" w:cs="Arial"/>
          <w:lang w:val="el-GR" w:eastAsia="el-GR"/>
        </w:rPr>
        <w:t xml:space="preserve"> της </w:t>
      </w:r>
      <w:proofErr w:type="spellStart"/>
      <w:r w:rsidRPr="000D2F3A">
        <w:rPr>
          <w:rFonts w:ascii="Arial" w:eastAsia="Times New Roman" w:hAnsi="Arial" w:cs="Arial"/>
          <w:lang w:val="el-GR" w:eastAsia="el-GR"/>
        </w:rPr>
        <w:t>δικαστικής</w:t>
      </w:r>
      <w:proofErr w:type="spellEnd"/>
      <w:r w:rsidRPr="000D2F3A">
        <w:rPr>
          <w:rFonts w:ascii="Arial" w:eastAsia="Times New Roman" w:hAnsi="Arial" w:cs="Arial"/>
          <w:lang w:val="el-GR" w:eastAsia="el-GR"/>
        </w:rPr>
        <w:t xml:space="preserve"> </w:t>
      </w:r>
      <w:proofErr w:type="spellStart"/>
      <w:r w:rsidRPr="000D2F3A">
        <w:rPr>
          <w:rFonts w:ascii="Arial" w:eastAsia="Times New Roman" w:hAnsi="Arial" w:cs="Arial"/>
          <w:lang w:val="el-GR" w:eastAsia="el-GR"/>
        </w:rPr>
        <w:t>διεκδίκησης</w:t>
      </w:r>
      <w:proofErr w:type="spellEnd"/>
      <w:r w:rsidRPr="000D2F3A">
        <w:rPr>
          <w:rFonts w:ascii="Arial" w:eastAsia="Times New Roman" w:hAnsi="Arial" w:cs="Arial"/>
          <w:lang w:val="el-GR" w:eastAsia="el-GR"/>
        </w:rPr>
        <w:t xml:space="preserve"> το </w:t>
      </w:r>
      <w:proofErr w:type="spellStart"/>
      <w:r w:rsidRPr="000D2F3A">
        <w:rPr>
          <w:rFonts w:ascii="Arial" w:eastAsia="Times New Roman" w:hAnsi="Arial" w:cs="Arial"/>
          <w:lang w:val="el-GR" w:eastAsia="el-GR"/>
        </w:rPr>
        <w:t>ποσο</w:t>
      </w:r>
      <w:proofErr w:type="spellEnd"/>
      <w:r w:rsidRPr="000D2F3A">
        <w:rPr>
          <w:rFonts w:ascii="Arial" w:eastAsia="Times New Roman" w:hAnsi="Arial" w:cs="Arial"/>
          <w:lang w:val="el-GR" w:eastAsia="el-GR"/>
        </w:rPr>
        <w:t xml:space="preserve">́ της </w:t>
      </w:r>
      <w:proofErr w:type="spellStart"/>
      <w:r w:rsidRPr="000D2F3A">
        <w:rPr>
          <w:rFonts w:ascii="Arial" w:eastAsia="Times New Roman" w:hAnsi="Arial" w:cs="Arial"/>
          <w:lang w:val="el-GR" w:eastAsia="el-GR"/>
        </w:rPr>
        <w:t>δικηγορικής</w:t>
      </w:r>
      <w:proofErr w:type="spellEnd"/>
      <w:r w:rsidRPr="000D2F3A">
        <w:rPr>
          <w:rFonts w:ascii="Arial" w:eastAsia="Times New Roman" w:hAnsi="Arial" w:cs="Arial"/>
          <w:lang w:val="el-GR" w:eastAsia="el-GR"/>
        </w:rPr>
        <w:t xml:space="preserve"> </w:t>
      </w:r>
      <w:proofErr w:type="spellStart"/>
      <w:r w:rsidRPr="000D2F3A">
        <w:rPr>
          <w:rFonts w:ascii="Arial" w:eastAsia="Times New Roman" w:hAnsi="Arial" w:cs="Arial"/>
          <w:lang w:val="el-GR" w:eastAsia="el-GR"/>
        </w:rPr>
        <w:t>αμοιβής</w:t>
      </w:r>
      <w:proofErr w:type="spellEnd"/>
      <w:r w:rsidRPr="000D2F3A">
        <w:rPr>
          <w:rFonts w:ascii="Arial" w:eastAsia="Times New Roman" w:hAnsi="Arial" w:cs="Arial"/>
          <w:lang w:val="el-GR" w:eastAsia="el-GR"/>
        </w:rPr>
        <w:t xml:space="preserve"> </w:t>
      </w:r>
      <w:proofErr w:type="spellStart"/>
      <w:r w:rsidRPr="000D2F3A">
        <w:rPr>
          <w:rFonts w:ascii="Arial" w:eastAsia="Times New Roman" w:hAnsi="Arial" w:cs="Arial"/>
          <w:lang w:val="el-GR" w:eastAsia="el-GR"/>
        </w:rPr>
        <w:t>είναι</w:t>
      </w:r>
      <w:proofErr w:type="spellEnd"/>
      <w:r w:rsidRPr="000D2F3A">
        <w:rPr>
          <w:rFonts w:ascii="Arial" w:eastAsia="Times New Roman" w:hAnsi="Arial" w:cs="Arial"/>
          <w:lang w:val="el-GR" w:eastAsia="el-GR"/>
        </w:rPr>
        <w:t xml:space="preserve"> </w:t>
      </w:r>
      <w:r w:rsidRPr="000D2F3A">
        <w:rPr>
          <w:rFonts w:ascii="Arial" w:eastAsia="Times New Roman" w:hAnsi="Arial" w:cs="Arial"/>
          <w:b/>
          <w:bCs/>
          <w:lang w:val="el-GR" w:eastAsia="el-GR"/>
        </w:rPr>
        <w:t>ΜΗΔΕΝΙΚΟ (0%)</w:t>
      </w:r>
    </w:p>
    <w:p w14:paraId="5F2E1003" w14:textId="5897A8B7" w:rsidR="007E78AB" w:rsidRPr="000D2F3A"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05291C69" w14:textId="6E8ACF0E" w:rsidR="007E78AB" w:rsidRPr="004B682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4B682B">
        <w:rPr>
          <w:rFonts w:ascii="Arial" w:eastAsia="Times New Roman" w:hAnsi="Arial" w:cs="Arial"/>
          <w:color w:val="000000"/>
          <w:lang w:val="el-GR" w:eastAsia="el-GR"/>
        </w:rPr>
        <w:t xml:space="preserve">Οι ενδιαφερόμενοι καλούνται να προσκομίσουν τα απαραίτητα για την συμμετοχή τους στις ομαδικές αγωγές δικαιολογητικά στα γραφεία της Ένωσης Αστυνομικών Υπαλλήλων </w:t>
      </w:r>
      <w:r w:rsidR="00F53901" w:rsidRPr="004B682B">
        <w:rPr>
          <w:rFonts w:ascii="Arial" w:eastAsia="Times New Roman" w:hAnsi="Arial" w:cs="Arial"/>
          <w:color w:val="000000"/>
          <w:lang w:val="el-GR" w:eastAsia="el-GR"/>
        </w:rPr>
        <w:t>Αθηνών</w:t>
      </w:r>
      <w:r w:rsidRPr="004B682B">
        <w:rPr>
          <w:rFonts w:ascii="Arial" w:eastAsia="Times New Roman" w:hAnsi="Arial" w:cs="Arial"/>
          <w:color w:val="000000"/>
          <w:lang w:val="el-GR" w:eastAsia="el-GR"/>
        </w:rPr>
        <w:t>,</w:t>
      </w:r>
      <w:r w:rsidR="00F53901" w:rsidRPr="004B682B">
        <w:rPr>
          <w:rFonts w:ascii="Arial" w:eastAsia="Times New Roman" w:hAnsi="Arial" w:cs="Arial"/>
          <w:color w:val="000000"/>
          <w:lang w:val="el-GR" w:eastAsia="el-GR"/>
        </w:rPr>
        <w:t xml:space="preserve"> </w:t>
      </w:r>
      <w:r w:rsidRPr="004B682B">
        <w:rPr>
          <w:rFonts w:ascii="Arial" w:eastAsia="Times New Roman" w:hAnsi="Arial" w:cs="Arial"/>
          <w:b/>
          <w:bCs/>
          <w:color w:val="000000"/>
          <w:u w:val="single"/>
          <w:bdr w:val="single" w:sz="2" w:space="0" w:color="E5E7EB" w:frame="1"/>
          <w:lang w:val="el-GR" w:eastAsia="el-GR"/>
        </w:rPr>
        <w:t xml:space="preserve">έως την </w:t>
      </w:r>
      <w:r w:rsidR="00220BD9">
        <w:rPr>
          <w:rFonts w:ascii="Arial" w:eastAsia="Times New Roman" w:hAnsi="Arial" w:cs="Arial"/>
          <w:b/>
          <w:bCs/>
          <w:color w:val="000000"/>
          <w:u w:val="single"/>
          <w:bdr w:val="single" w:sz="2" w:space="0" w:color="E5E7EB" w:frame="1"/>
          <w:lang w:val="el-GR" w:eastAsia="el-GR"/>
        </w:rPr>
        <w:t>Τρίτη</w:t>
      </w:r>
      <w:r w:rsidRPr="004B682B">
        <w:rPr>
          <w:rFonts w:ascii="Arial" w:eastAsia="Times New Roman" w:hAnsi="Arial" w:cs="Arial"/>
          <w:b/>
          <w:bCs/>
          <w:color w:val="000000"/>
          <w:u w:val="single"/>
          <w:bdr w:val="single" w:sz="2" w:space="0" w:color="E5E7EB" w:frame="1"/>
          <w:lang w:val="el-GR" w:eastAsia="el-GR"/>
        </w:rPr>
        <w:t xml:space="preserve"> </w:t>
      </w:r>
      <w:r w:rsidR="009842AE">
        <w:rPr>
          <w:rFonts w:ascii="Arial" w:eastAsia="Times New Roman" w:hAnsi="Arial" w:cs="Arial"/>
          <w:b/>
          <w:bCs/>
          <w:color w:val="000000"/>
          <w:u w:val="single"/>
          <w:bdr w:val="single" w:sz="2" w:space="0" w:color="E5E7EB" w:frame="1"/>
          <w:lang w:val="el-GR" w:eastAsia="el-GR"/>
        </w:rPr>
        <w:t>20</w:t>
      </w:r>
      <w:r w:rsidRPr="004B682B">
        <w:rPr>
          <w:rFonts w:ascii="Arial" w:eastAsia="Times New Roman" w:hAnsi="Arial" w:cs="Arial"/>
          <w:b/>
          <w:bCs/>
          <w:color w:val="000000"/>
          <w:u w:val="single"/>
          <w:bdr w:val="single" w:sz="2" w:space="0" w:color="E5E7EB" w:frame="1"/>
          <w:lang w:val="el-GR" w:eastAsia="el-GR"/>
        </w:rPr>
        <w:t>/05/2025</w:t>
      </w:r>
      <w:r w:rsidRPr="004B682B">
        <w:rPr>
          <w:rFonts w:ascii="Arial" w:eastAsia="Times New Roman" w:hAnsi="Arial" w:cs="Arial"/>
          <w:color w:val="000000"/>
          <w:lang w:val="el-GR" w:eastAsia="el-GR"/>
        </w:rPr>
        <w:t>.</w:t>
      </w:r>
    </w:p>
    <w:p w14:paraId="1533890A" w14:textId="7B2A76BB"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751D1481" w14:textId="6217FABF"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color w:val="000000"/>
          <w:lang w:val="el-GR" w:eastAsia="el-GR"/>
        </w:rPr>
        <w:t>Για την συμμετοχή στην ομαδική αγωγή για την Δικαστική Διεκδίκηση 13ου και 14ου Μισθού θα πρέπει</w:t>
      </w:r>
      <w:r w:rsidR="00D83627">
        <w:rPr>
          <w:rFonts w:ascii="Arial" w:eastAsia="Times New Roman" w:hAnsi="Arial" w:cs="Arial"/>
          <w:color w:val="000000"/>
          <w:lang w:val="el-GR" w:eastAsia="el-GR"/>
        </w:rPr>
        <w:t xml:space="preserve"> </w:t>
      </w:r>
      <w:r w:rsidRPr="007E78AB">
        <w:rPr>
          <w:rFonts w:ascii="Arial" w:eastAsia="Times New Roman" w:hAnsi="Arial" w:cs="Arial"/>
          <w:color w:val="000000"/>
          <w:u w:val="single"/>
          <w:bdr w:val="single" w:sz="2" w:space="0" w:color="E5E7EB" w:frame="1"/>
          <w:lang w:val="el-GR" w:eastAsia="el-GR"/>
        </w:rPr>
        <w:t>να προσκομίζονται τα κάτωθι έγγραφα:</w:t>
      </w:r>
    </w:p>
    <w:p w14:paraId="77A88AD3" w14:textId="7777777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color w:val="000000"/>
          <w:lang w:val="el-GR" w:eastAsia="el-GR"/>
        </w:rPr>
        <w:t> </w:t>
      </w:r>
    </w:p>
    <w:p w14:paraId="17E2CB7F" w14:textId="7EA6E5F9"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b/>
          <w:bCs/>
          <w:color w:val="000000"/>
          <w:bdr w:val="single" w:sz="2" w:space="0" w:color="E5E7EB" w:frame="1"/>
          <w:lang w:val="el-GR" w:eastAsia="el-GR"/>
        </w:rPr>
        <w:t xml:space="preserve">α) </w:t>
      </w:r>
      <w:r w:rsidR="00D83627">
        <w:rPr>
          <w:rFonts w:ascii="Arial" w:eastAsia="Times New Roman" w:hAnsi="Arial" w:cs="Arial"/>
          <w:b/>
          <w:bCs/>
          <w:color w:val="000000"/>
          <w:bdr w:val="single" w:sz="2" w:space="0" w:color="E5E7EB" w:frame="1"/>
          <w:lang w:val="el-GR" w:eastAsia="el-GR"/>
        </w:rPr>
        <w:t xml:space="preserve">Έγγραφο </w:t>
      </w:r>
      <w:r w:rsidRPr="007E78AB">
        <w:rPr>
          <w:rFonts w:ascii="Arial" w:eastAsia="Times New Roman" w:hAnsi="Arial" w:cs="Arial"/>
          <w:b/>
          <w:bCs/>
          <w:color w:val="000000"/>
          <w:bdr w:val="single" w:sz="2" w:space="0" w:color="E5E7EB" w:frame="1"/>
          <w:lang w:val="el-GR" w:eastAsia="el-GR"/>
        </w:rPr>
        <w:t>ατομικών στοιχείων αστυνομικού υπαλλήλου</w:t>
      </w:r>
      <w:r w:rsidR="000D2F3A">
        <w:rPr>
          <w:rFonts w:ascii="Arial" w:eastAsia="Times New Roman" w:hAnsi="Arial" w:cs="Arial"/>
          <w:b/>
          <w:bCs/>
          <w:color w:val="000000"/>
          <w:bdr w:val="single" w:sz="2" w:space="0" w:color="E5E7EB" w:frame="1"/>
          <w:lang w:val="el-GR" w:eastAsia="el-GR"/>
        </w:rPr>
        <w:t xml:space="preserve"> (επισυνάπτεται φόρμα)</w:t>
      </w:r>
    </w:p>
    <w:p w14:paraId="72A590F0" w14:textId="7777777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b/>
          <w:bCs/>
          <w:color w:val="000000"/>
          <w:bdr w:val="single" w:sz="2" w:space="0" w:color="E5E7EB" w:frame="1"/>
          <w:lang w:val="el-GR" w:eastAsia="el-GR"/>
        </w:rPr>
        <w:t> </w:t>
      </w:r>
    </w:p>
    <w:p w14:paraId="54B6442B" w14:textId="78A956EF"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b/>
          <w:bCs/>
          <w:color w:val="000000"/>
          <w:bdr w:val="single" w:sz="2" w:space="0" w:color="E5E7EB" w:frame="1"/>
          <w:lang w:val="el-GR" w:eastAsia="el-GR"/>
        </w:rPr>
        <w:t>β) Υπεύθυνη δήλωση με</w:t>
      </w:r>
      <w:r w:rsidR="004B5A89">
        <w:rPr>
          <w:rFonts w:ascii="Arial" w:eastAsia="Times New Roman" w:hAnsi="Arial" w:cs="Arial"/>
          <w:b/>
          <w:bCs/>
          <w:color w:val="000000"/>
          <w:bdr w:val="single" w:sz="2" w:space="0" w:color="E5E7EB" w:frame="1"/>
          <w:lang w:val="el-GR" w:eastAsia="el-GR"/>
        </w:rPr>
        <w:t xml:space="preserve"> </w:t>
      </w:r>
      <w:r w:rsidRPr="007E78AB">
        <w:rPr>
          <w:rFonts w:ascii="Arial" w:eastAsia="Times New Roman" w:hAnsi="Arial" w:cs="Arial"/>
          <w:b/>
          <w:bCs/>
          <w:color w:val="000000"/>
          <w:u w:val="single"/>
          <w:bdr w:val="single" w:sz="2" w:space="0" w:color="E5E7EB" w:frame="1"/>
          <w:lang w:val="el-GR" w:eastAsia="el-GR"/>
        </w:rPr>
        <w:t>θεωρημένο το γνήσιο της υπογραφής</w:t>
      </w:r>
      <w:r w:rsidR="004B5A89">
        <w:rPr>
          <w:rFonts w:ascii="Arial" w:eastAsia="Times New Roman" w:hAnsi="Arial" w:cs="Arial"/>
          <w:b/>
          <w:bCs/>
          <w:color w:val="000000"/>
          <w:u w:val="single"/>
          <w:bdr w:val="single" w:sz="2" w:space="0" w:color="E5E7EB" w:frame="1"/>
          <w:lang w:val="el-GR" w:eastAsia="el-GR"/>
        </w:rPr>
        <w:t xml:space="preserve"> </w:t>
      </w:r>
      <w:r w:rsidRPr="007E78AB">
        <w:rPr>
          <w:rFonts w:ascii="Arial" w:eastAsia="Times New Roman" w:hAnsi="Arial" w:cs="Arial"/>
          <w:b/>
          <w:bCs/>
          <w:color w:val="000000"/>
          <w:bdr w:val="single" w:sz="2" w:space="0" w:color="E5E7EB" w:frame="1"/>
          <w:lang w:val="el-GR" w:eastAsia="el-GR"/>
        </w:rPr>
        <w:t>(</w:t>
      </w:r>
      <w:r w:rsidR="004B5A89">
        <w:rPr>
          <w:rFonts w:ascii="Arial" w:eastAsia="Times New Roman" w:hAnsi="Arial" w:cs="Arial"/>
          <w:b/>
          <w:bCs/>
          <w:color w:val="000000"/>
          <w:bdr w:val="single" w:sz="2" w:space="0" w:color="E5E7EB" w:frame="1"/>
          <w:lang w:val="el-GR" w:eastAsia="el-GR"/>
        </w:rPr>
        <w:t>ή και</w:t>
      </w:r>
      <w:r w:rsidRPr="007E78AB">
        <w:rPr>
          <w:rFonts w:ascii="Arial" w:eastAsia="Times New Roman" w:hAnsi="Arial" w:cs="Arial"/>
          <w:b/>
          <w:bCs/>
          <w:color w:val="000000"/>
          <w:bdr w:val="single" w:sz="2" w:space="0" w:color="E5E7EB" w:frame="1"/>
          <w:lang w:val="el-GR" w:eastAsia="el-GR"/>
        </w:rPr>
        <w:t xml:space="preserve"> μέσω gov.gr,</w:t>
      </w:r>
      <w:r w:rsidR="004B5A89">
        <w:rPr>
          <w:rFonts w:ascii="Arial" w:eastAsia="Times New Roman" w:hAnsi="Arial" w:cs="Arial"/>
          <w:b/>
          <w:bCs/>
          <w:color w:val="000000"/>
          <w:bdr w:val="single" w:sz="2" w:space="0" w:color="E5E7EB" w:frame="1"/>
          <w:lang w:val="el-GR" w:eastAsia="el-GR"/>
        </w:rPr>
        <w:t xml:space="preserve"> </w:t>
      </w:r>
      <w:r w:rsidR="004B5A89">
        <w:rPr>
          <w:rFonts w:ascii="Arial" w:eastAsia="Times New Roman" w:hAnsi="Arial" w:cs="Arial"/>
          <w:b/>
          <w:bCs/>
          <w:color w:val="000000"/>
          <w:u w:val="single"/>
          <w:bdr w:val="single" w:sz="2" w:space="0" w:color="E5E7EB" w:frame="1"/>
          <w:lang w:val="el-GR" w:eastAsia="el-GR"/>
        </w:rPr>
        <w:t>στην πλατφόρμα</w:t>
      </w:r>
      <w:r w:rsidR="004B5A89" w:rsidRPr="00A06737">
        <w:rPr>
          <w:rFonts w:ascii="Arial" w:eastAsia="Times New Roman" w:hAnsi="Arial" w:cs="Arial"/>
          <w:b/>
          <w:bCs/>
          <w:color w:val="000000"/>
          <w:bdr w:val="single" w:sz="2" w:space="0" w:color="E5E7EB" w:frame="1"/>
          <w:lang w:val="el-GR" w:eastAsia="el-GR"/>
        </w:rPr>
        <w:t xml:space="preserve"> </w:t>
      </w:r>
      <w:r w:rsidR="00591CC1">
        <w:rPr>
          <w:rFonts w:ascii="Arial" w:eastAsia="Times New Roman" w:hAnsi="Arial" w:cs="Arial"/>
          <w:b/>
          <w:bCs/>
          <w:color w:val="000000"/>
          <w:bdr w:val="single" w:sz="2" w:space="0" w:color="E5E7EB" w:frame="1"/>
          <w:lang w:val="el-GR" w:eastAsia="el-GR"/>
        </w:rPr>
        <w:t xml:space="preserve">είτε της ΒΕΒΑΙΩΣΗΣ ΕΓΓΡΑΦΟΥ, είτε </w:t>
      </w:r>
      <w:r w:rsidR="00A06737">
        <w:rPr>
          <w:rFonts w:ascii="Arial" w:eastAsia="Times New Roman" w:hAnsi="Arial" w:cs="Arial"/>
          <w:b/>
          <w:bCs/>
          <w:color w:val="000000"/>
          <w:bdr w:val="single" w:sz="2" w:space="0" w:color="E5E7EB" w:frame="1"/>
          <w:lang w:val="el-GR" w:eastAsia="el-GR"/>
        </w:rPr>
        <w:t>τη</w:t>
      </w:r>
      <w:r w:rsidRPr="007E78AB">
        <w:rPr>
          <w:rFonts w:ascii="Arial" w:eastAsia="Times New Roman" w:hAnsi="Arial" w:cs="Arial"/>
          <w:b/>
          <w:bCs/>
          <w:color w:val="000000"/>
          <w:bdr w:val="single" w:sz="2" w:space="0" w:color="E5E7EB" w:frame="1"/>
          <w:lang w:val="el-GR" w:eastAsia="el-GR"/>
        </w:rPr>
        <w:t>ς ΥΠΕΥΘΥΝΗ</w:t>
      </w:r>
      <w:r w:rsidR="00A06737">
        <w:rPr>
          <w:rFonts w:ascii="Arial" w:eastAsia="Times New Roman" w:hAnsi="Arial" w:cs="Arial"/>
          <w:b/>
          <w:bCs/>
          <w:color w:val="000000"/>
          <w:bdr w:val="single" w:sz="2" w:space="0" w:color="E5E7EB" w:frame="1"/>
          <w:lang w:val="el-GR" w:eastAsia="el-GR"/>
        </w:rPr>
        <w:t>Σ</w:t>
      </w:r>
      <w:r w:rsidRPr="007E78AB">
        <w:rPr>
          <w:rFonts w:ascii="Arial" w:eastAsia="Times New Roman" w:hAnsi="Arial" w:cs="Arial"/>
          <w:b/>
          <w:bCs/>
          <w:color w:val="000000"/>
          <w:bdr w:val="single" w:sz="2" w:space="0" w:color="E5E7EB" w:frame="1"/>
          <w:lang w:val="el-GR" w:eastAsia="el-GR"/>
        </w:rPr>
        <w:t xml:space="preserve"> ΔΗΛΩΣΗ</w:t>
      </w:r>
      <w:r w:rsidR="00A06737">
        <w:rPr>
          <w:rFonts w:ascii="Arial" w:eastAsia="Times New Roman" w:hAnsi="Arial" w:cs="Arial"/>
          <w:b/>
          <w:bCs/>
          <w:color w:val="000000"/>
          <w:bdr w:val="single" w:sz="2" w:space="0" w:color="E5E7EB" w:frame="1"/>
          <w:lang w:val="el-GR" w:eastAsia="el-GR"/>
        </w:rPr>
        <w:t>Σ</w:t>
      </w:r>
      <w:r w:rsidRPr="007E78AB">
        <w:rPr>
          <w:rFonts w:ascii="Arial" w:eastAsia="Times New Roman" w:hAnsi="Arial" w:cs="Arial"/>
          <w:b/>
          <w:bCs/>
          <w:color w:val="000000"/>
          <w:bdr w:val="single" w:sz="2" w:space="0" w:color="E5E7EB" w:frame="1"/>
          <w:lang w:val="el-GR" w:eastAsia="el-GR"/>
        </w:rPr>
        <w:t xml:space="preserve"> και όχι </w:t>
      </w:r>
      <w:r w:rsidR="00A06737">
        <w:rPr>
          <w:rFonts w:ascii="Arial" w:eastAsia="Times New Roman" w:hAnsi="Arial" w:cs="Arial"/>
          <w:b/>
          <w:bCs/>
          <w:color w:val="000000"/>
          <w:bdr w:val="single" w:sz="2" w:space="0" w:color="E5E7EB" w:frame="1"/>
          <w:lang w:val="el-GR" w:eastAsia="el-GR"/>
        </w:rPr>
        <w:t>της</w:t>
      </w:r>
      <w:r w:rsidRPr="007E78AB">
        <w:rPr>
          <w:rFonts w:ascii="Arial" w:eastAsia="Times New Roman" w:hAnsi="Arial" w:cs="Arial"/>
          <w:b/>
          <w:bCs/>
          <w:color w:val="000000"/>
          <w:bdr w:val="single" w:sz="2" w:space="0" w:color="E5E7EB" w:frame="1"/>
          <w:lang w:val="el-GR" w:eastAsia="el-GR"/>
        </w:rPr>
        <w:t xml:space="preserve"> ΕΞΟΥΣΙΟΔΟΤΗΣΗ</w:t>
      </w:r>
      <w:r w:rsidR="00A06737">
        <w:rPr>
          <w:rFonts w:ascii="Arial" w:eastAsia="Times New Roman" w:hAnsi="Arial" w:cs="Arial"/>
          <w:b/>
          <w:bCs/>
          <w:color w:val="000000"/>
          <w:bdr w:val="single" w:sz="2" w:space="0" w:color="E5E7EB" w:frame="1"/>
          <w:lang w:val="el-GR" w:eastAsia="el-GR"/>
        </w:rPr>
        <w:t>Σ</w:t>
      </w:r>
      <w:r w:rsidRPr="007E78AB">
        <w:rPr>
          <w:rFonts w:ascii="Arial" w:eastAsia="Times New Roman" w:hAnsi="Arial" w:cs="Arial"/>
          <w:b/>
          <w:bCs/>
          <w:color w:val="000000"/>
          <w:bdr w:val="single" w:sz="2" w:space="0" w:color="E5E7EB" w:frame="1"/>
          <w:lang w:val="el-GR" w:eastAsia="el-GR"/>
        </w:rPr>
        <w:t>, για να μην ζητούνται τα στοιχεία των εξουσιοδοτημένων προσώπων</w:t>
      </w:r>
      <w:r w:rsidR="00A06737">
        <w:rPr>
          <w:rFonts w:ascii="Arial" w:eastAsia="Times New Roman" w:hAnsi="Arial" w:cs="Arial"/>
          <w:b/>
          <w:bCs/>
          <w:color w:val="000000"/>
          <w:bdr w:val="single" w:sz="2" w:space="0" w:color="E5E7EB" w:frame="1"/>
          <w:lang w:val="el-GR" w:eastAsia="el-GR"/>
        </w:rPr>
        <w:t>.</w:t>
      </w:r>
      <w:r w:rsidRPr="007E78AB">
        <w:rPr>
          <w:rFonts w:ascii="Arial" w:eastAsia="Times New Roman" w:hAnsi="Arial" w:cs="Arial"/>
          <w:b/>
          <w:bCs/>
          <w:color w:val="000000"/>
          <w:bdr w:val="single" w:sz="2" w:space="0" w:color="E5E7EB" w:frame="1"/>
          <w:lang w:val="el-GR" w:eastAsia="el-GR"/>
        </w:rPr>
        <w:t xml:space="preserve"> </w:t>
      </w:r>
      <w:r w:rsidR="00A06737">
        <w:rPr>
          <w:rFonts w:ascii="Arial" w:eastAsia="Times New Roman" w:hAnsi="Arial" w:cs="Arial"/>
          <w:b/>
          <w:bCs/>
          <w:color w:val="000000"/>
          <w:bdr w:val="single" w:sz="2" w:space="0" w:color="E5E7EB" w:frame="1"/>
          <w:lang w:val="el-GR" w:eastAsia="el-GR"/>
        </w:rPr>
        <w:t>Σ</w:t>
      </w:r>
      <w:r w:rsidRPr="007E78AB">
        <w:rPr>
          <w:rFonts w:ascii="Arial" w:eastAsia="Times New Roman" w:hAnsi="Arial" w:cs="Arial"/>
          <w:b/>
          <w:bCs/>
          <w:color w:val="000000"/>
          <w:bdr w:val="single" w:sz="2" w:space="0" w:color="E5E7EB" w:frame="1"/>
          <w:lang w:val="el-GR" w:eastAsia="el-GR"/>
        </w:rPr>
        <w:t xml:space="preserve">το ΠΕΔΙΟ: </w:t>
      </w:r>
      <w:r w:rsidRPr="007E78AB">
        <w:rPr>
          <w:rFonts w:ascii="Arial" w:eastAsia="Times New Roman" w:hAnsi="Arial" w:cs="Arial"/>
          <w:b/>
          <w:bCs/>
          <w:color w:val="000000"/>
          <w:bdr w:val="single" w:sz="2" w:space="0" w:color="E5E7EB" w:frame="1"/>
          <w:lang w:val="el-GR" w:eastAsia="el-GR"/>
        </w:rPr>
        <w:lastRenderedPageBreak/>
        <w:t>"</w:t>
      </w:r>
      <w:r w:rsidRPr="007E78AB">
        <w:rPr>
          <w:rFonts w:ascii="Arial" w:eastAsia="Times New Roman" w:hAnsi="Arial" w:cs="Arial"/>
          <w:b/>
          <w:bCs/>
          <w:i/>
          <w:iCs/>
          <w:color w:val="000000"/>
          <w:bdr w:val="single" w:sz="2" w:space="0" w:color="E5E7EB" w:frame="1"/>
          <w:lang w:val="el-GR" w:eastAsia="el-GR"/>
        </w:rPr>
        <w:t>ΠΡΟΣ</w:t>
      </w:r>
      <w:r w:rsidRPr="007E78AB">
        <w:rPr>
          <w:rFonts w:ascii="Arial" w:eastAsia="Times New Roman" w:hAnsi="Arial" w:cs="Arial"/>
          <w:b/>
          <w:bCs/>
          <w:color w:val="000000"/>
          <w:bdr w:val="single" w:sz="2" w:space="0" w:color="E5E7EB" w:frame="1"/>
          <w:lang w:val="el-GR" w:eastAsia="el-GR"/>
        </w:rPr>
        <w:t>" συμπληρώνεται "</w:t>
      </w:r>
      <w:r w:rsidRPr="007E78AB">
        <w:rPr>
          <w:rFonts w:ascii="Arial" w:eastAsia="Times New Roman" w:hAnsi="Arial" w:cs="Arial"/>
          <w:b/>
          <w:bCs/>
          <w:i/>
          <w:iCs/>
          <w:color w:val="000000"/>
          <w:bdr w:val="single" w:sz="2" w:space="0" w:color="E5E7EB" w:frame="1"/>
          <w:lang w:val="el-GR" w:eastAsia="el-GR"/>
        </w:rPr>
        <w:t>ΚΑΘΕ ΑΡΜΟΔΙΟ ΔΙΚΑΣΤΗΡΙΟ</w:t>
      </w:r>
      <w:r w:rsidRPr="007E78AB">
        <w:rPr>
          <w:rFonts w:ascii="Arial" w:eastAsia="Times New Roman" w:hAnsi="Arial" w:cs="Arial"/>
          <w:b/>
          <w:bCs/>
          <w:color w:val="000000"/>
          <w:bdr w:val="single" w:sz="2" w:space="0" w:color="E5E7EB" w:frame="1"/>
          <w:lang w:val="el-GR" w:eastAsia="el-GR"/>
        </w:rPr>
        <w:t>)</w:t>
      </w:r>
      <w:r w:rsidR="000D2F3A">
        <w:rPr>
          <w:rFonts w:ascii="Arial" w:eastAsia="Times New Roman" w:hAnsi="Arial" w:cs="Arial"/>
          <w:b/>
          <w:bCs/>
          <w:color w:val="000000"/>
          <w:bdr w:val="single" w:sz="2" w:space="0" w:color="E5E7EB" w:frame="1"/>
          <w:lang w:val="el-GR" w:eastAsia="el-GR"/>
        </w:rPr>
        <w:t xml:space="preserve"> (Επισυνάπτεται έγγραφο)</w:t>
      </w:r>
    </w:p>
    <w:p w14:paraId="6F61FE8F" w14:textId="0287CAE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1D6FA518" w14:textId="5649A32A"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b/>
          <w:bCs/>
          <w:color w:val="000000"/>
          <w:bdr w:val="single" w:sz="2" w:space="0" w:color="E5E7EB" w:frame="1"/>
          <w:lang w:val="el-GR" w:eastAsia="el-GR"/>
        </w:rPr>
        <w:t xml:space="preserve">γ) </w:t>
      </w:r>
      <w:r w:rsidR="00591CC1">
        <w:rPr>
          <w:rFonts w:ascii="Arial" w:eastAsia="Times New Roman" w:hAnsi="Arial" w:cs="Arial"/>
          <w:b/>
          <w:bCs/>
          <w:color w:val="000000"/>
          <w:bdr w:val="single" w:sz="2" w:space="0" w:color="E5E7EB" w:frame="1"/>
          <w:lang w:val="el-GR" w:eastAsia="el-GR"/>
        </w:rPr>
        <w:t>Ιδιωτικό Συμφωνητικό/ Εργολαβικό Δίκης συμπληρωμένο και υπογεγραμμένο, με γνήσιο υπογραφής (ή και</w:t>
      </w:r>
      <w:r w:rsidR="00591CC1" w:rsidRPr="007E78AB">
        <w:rPr>
          <w:rFonts w:ascii="Arial" w:eastAsia="Times New Roman" w:hAnsi="Arial" w:cs="Arial"/>
          <w:b/>
          <w:bCs/>
          <w:color w:val="000000"/>
          <w:bdr w:val="single" w:sz="2" w:space="0" w:color="E5E7EB" w:frame="1"/>
          <w:lang w:val="el-GR" w:eastAsia="el-GR"/>
        </w:rPr>
        <w:t xml:space="preserve"> μέσω gov.gr,</w:t>
      </w:r>
      <w:r w:rsidR="00591CC1">
        <w:rPr>
          <w:rFonts w:ascii="Arial" w:eastAsia="Times New Roman" w:hAnsi="Arial" w:cs="Arial"/>
          <w:b/>
          <w:bCs/>
          <w:color w:val="000000"/>
          <w:bdr w:val="single" w:sz="2" w:space="0" w:color="E5E7EB" w:frame="1"/>
          <w:lang w:val="el-GR" w:eastAsia="el-GR"/>
        </w:rPr>
        <w:t xml:space="preserve"> </w:t>
      </w:r>
      <w:r w:rsidR="00591CC1">
        <w:rPr>
          <w:rFonts w:ascii="Arial" w:eastAsia="Times New Roman" w:hAnsi="Arial" w:cs="Arial"/>
          <w:b/>
          <w:bCs/>
          <w:color w:val="000000"/>
          <w:u w:val="single"/>
          <w:bdr w:val="single" w:sz="2" w:space="0" w:color="E5E7EB" w:frame="1"/>
          <w:lang w:val="el-GR" w:eastAsia="el-GR"/>
        </w:rPr>
        <w:t>στην πλατφόρμα</w:t>
      </w:r>
      <w:r w:rsidR="00591CC1" w:rsidRPr="00A06737">
        <w:rPr>
          <w:rFonts w:ascii="Arial" w:eastAsia="Times New Roman" w:hAnsi="Arial" w:cs="Arial"/>
          <w:b/>
          <w:bCs/>
          <w:color w:val="000000"/>
          <w:bdr w:val="single" w:sz="2" w:space="0" w:color="E5E7EB" w:frame="1"/>
          <w:lang w:val="el-GR" w:eastAsia="el-GR"/>
        </w:rPr>
        <w:t xml:space="preserve"> </w:t>
      </w:r>
      <w:r w:rsidR="00591CC1">
        <w:rPr>
          <w:rFonts w:ascii="Arial" w:eastAsia="Times New Roman" w:hAnsi="Arial" w:cs="Arial"/>
          <w:b/>
          <w:bCs/>
          <w:color w:val="000000"/>
          <w:bdr w:val="single" w:sz="2" w:space="0" w:color="E5E7EB" w:frame="1"/>
          <w:lang w:val="el-GR" w:eastAsia="el-GR"/>
        </w:rPr>
        <w:t>της ΒΕΒΑΙΩΣΗΣ ΕΓΓΡΑΦΟΥ)</w:t>
      </w:r>
      <w:r w:rsidR="00591CC1" w:rsidRPr="00591CC1">
        <w:rPr>
          <w:rFonts w:ascii="Arial" w:eastAsia="Times New Roman" w:hAnsi="Arial" w:cs="Arial"/>
          <w:b/>
          <w:bCs/>
          <w:color w:val="000000"/>
          <w:bdr w:val="single" w:sz="2" w:space="0" w:color="E5E7EB" w:frame="1"/>
          <w:lang w:val="el-GR" w:eastAsia="el-GR"/>
        </w:rPr>
        <w:t xml:space="preserve"> </w:t>
      </w:r>
      <w:r w:rsidR="00591CC1">
        <w:rPr>
          <w:rFonts w:ascii="Arial" w:eastAsia="Times New Roman" w:hAnsi="Arial" w:cs="Arial"/>
          <w:b/>
          <w:bCs/>
          <w:color w:val="000000"/>
          <w:bdr w:val="single" w:sz="2" w:space="0" w:color="E5E7EB" w:frame="1"/>
          <w:lang w:val="el-GR" w:eastAsia="el-GR"/>
        </w:rPr>
        <w:t>(Επισυνάπτεται έγγραφο)</w:t>
      </w:r>
    </w:p>
    <w:p w14:paraId="5F1D47FC" w14:textId="7777777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b/>
          <w:bCs/>
          <w:color w:val="000000"/>
          <w:bdr w:val="single" w:sz="2" w:space="0" w:color="E5E7EB" w:frame="1"/>
          <w:lang w:val="el-GR" w:eastAsia="el-GR"/>
        </w:rPr>
        <w:t> </w:t>
      </w:r>
    </w:p>
    <w:p w14:paraId="72968C6F" w14:textId="4FB6F784" w:rsidR="00591CC1"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b/>
          <w:bCs/>
          <w:color w:val="000000"/>
          <w:bdr w:val="single" w:sz="2" w:space="0" w:color="E5E7EB" w:frame="1"/>
          <w:lang w:val="el-GR" w:eastAsia="el-GR"/>
        </w:rPr>
      </w:pPr>
      <w:r w:rsidRPr="007E78AB">
        <w:rPr>
          <w:rFonts w:ascii="Arial" w:eastAsia="Times New Roman" w:hAnsi="Arial" w:cs="Arial"/>
          <w:b/>
          <w:bCs/>
          <w:color w:val="000000"/>
          <w:bdr w:val="single" w:sz="2" w:space="0" w:color="E5E7EB" w:frame="1"/>
          <w:lang w:val="el-GR" w:eastAsia="el-GR"/>
        </w:rPr>
        <w:t xml:space="preserve">δ) </w:t>
      </w:r>
      <w:r w:rsidR="00591CC1" w:rsidRPr="007E78AB">
        <w:rPr>
          <w:rFonts w:ascii="Arial" w:eastAsia="Times New Roman" w:hAnsi="Arial" w:cs="Arial"/>
          <w:b/>
          <w:bCs/>
          <w:color w:val="000000"/>
          <w:bdr w:val="single" w:sz="2" w:space="0" w:color="E5E7EB" w:frame="1"/>
          <w:lang w:val="el-GR" w:eastAsia="el-GR"/>
        </w:rPr>
        <w:t>Μισθοδοσία των μηνών: Απριλίου, Ιουνίου και Δεκεμβρίου 2023</w:t>
      </w:r>
      <w:r w:rsidR="00653EED">
        <w:rPr>
          <w:rFonts w:ascii="Arial" w:eastAsia="Times New Roman" w:hAnsi="Arial" w:cs="Arial"/>
          <w:b/>
          <w:bCs/>
          <w:color w:val="000000"/>
          <w:bdr w:val="single" w:sz="2" w:space="0" w:color="E5E7EB" w:frame="1"/>
          <w:lang w:val="el-GR" w:eastAsia="el-GR"/>
        </w:rPr>
        <w:t xml:space="preserve">, - </w:t>
      </w:r>
      <w:r w:rsidR="00591CC1" w:rsidRPr="007E78AB">
        <w:rPr>
          <w:rFonts w:ascii="Arial" w:eastAsia="Times New Roman" w:hAnsi="Arial" w:cs="Arial"/>
          <w:b/>
          <w:bCs/>
          <w:color w:val="000000"/>
          <w:bdr w:val="single" w:sz="2" w:space="0" w:color="E5E7EB" w:frame="1"/>
          <w:lang w:val="el-GR" w:eastAsia="el-GR"/>
        </w:rPr>
        <w:t>Απριλίου, Ιουνίου και Δεκεμβρίου 2024,</w:t>
      </w:r>
      <w:r w:rsidR="00653EED">
        <w:rPr>
          <w:rFonts w:ascii="Arial" w:eastAsia="Times New Roman" w:hAnsi="Arial" w:cs="Arial"/>
          <w:b/>
          <w:bCs/>
          <w:color w:val="000000"/>
          <w:bdr w:val="single" w:sz="2" w:space="0" w:color="E5E7EB" w:frame="1"/>
          <w:lang w:val="el-GR" w:eastAsia="el-GR"/>
        </w:rPr>
        <w:t xml:space="preserve"> και Απριλίου 2025.</w:t>
      </w:r>
    </w:p>
    <w:p w14:paraId="51E19468" w14:textId="77777777" w:rsidR="00591CC1" w:rsidRDefault="00591CC1"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b/>
          <w:bCs/>
          <w:color w:val="000000"/>
          <w:bdr w:val="single" w:sz="2" w:space="0" w:color="E5E7EB" w:frame="1"/>
          <w:lang w:val="el-GR" w:eastAsia="el-GR"/>
        </w:rPr>
      </w:pPr>
    </w:p>
    <w:p w14:paraId="015F6638" w14:textId="4030BEEE" w:rsidR="007E78AB" w:rsidRPr="007E78AB" w:rsidRDefault="00591CC1"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Pr>
          <w:rFonts w:ascii="Arial" w:eastAsia="Times New Roman" w:hAnsi="Arial" w:cs="Arial"/>
          <w:b/>
          <w:bCs/>
          <w:color w:val="000000"/>
          <w:bdr w:val="single" w:sz="2" w:space="0" w:color="E5E7EB" w:frame="1"/>
          <w:lang w:val="el-GR" w:eastAsia="el-GR"/>
        </w:rPr>
        <w:t xml:space="preserve">ε) </w:t>
      </w:r>
      <w:r w:rsidR="007E78AB" w:rsidRPr="007E78AB">
        <w:rPr>
          <w:rFonts w:ascii="Arial" w:eastAsia="Times New Roman" w:hAnsi="Arial" w:cs="Arial"/>
          <w:b/>
          <w:bCs/>
          <w:color w:val="000000"/>
          <w:bdr w:val="single" w:sz="2" w:space="0" w:color="E5E7EB" w:frame="1"/>
          <w:lang w:val="el-GR" w:eastAsia="el-GR"/>
        </w:rPr>
        <w:t>Βεβαίωση από την Υπηρεσία από την οποία να προκύπτει η Υπηρεσία ή οι Υπηρεσίες στην οποία υπηρετήσατε από 01/01/2023 έως και σήμερα</w:t>
      </w:r>
      <w:r w:rsidR="007E78AB" w:rsidRPr="007E78AB">
        <w:rPr>
          <w:rFonts w:ascii="Arial" w:eastAsia="Times New Roman" w:hAnsi="Arial" w:cs="Arial"/>
          <w:color w:val="000000"/>
          <w:lang w:val="el-GR" w:eastAsia="el-GR"/>
        </w:rPr>
        <w:t>.</w:t>
      </w:r>
    </w:p>
    <w:p w14:paraId="43E11363" w14:textId="638C82FF"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2CB19AC7" w14:textId="7777777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color w:val="000000"/>
          <w:lang w:val="el-GR" w:eastAsia="el-GR"/>
        </w:rPr>
        <w:t>Με εκτίμηση</w:t>
      </w:r>
    </w:p>
    <w:p w14:paraId="348B931E" w14:textId="7777777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color w:val="000000"/>
          <w:lang w:val="el-GR" w:eastAsia="el-GR"/>
        </w:rPr>
        <w:t> </w:t>
      </w:r>
    </w:p>
    <w:p w14:paraId="6997C308" w14:textId="7777777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sidRPr="007E78AB">
        <w:rPr>
          <w:rFonts w:ascii="Arial" w:eastAsia="Times New Roman" w:hAnsi="Arial" w:cs="Arial"/>
          <w:color w:val="000000"/>
          <w:lang w:val="el-GR" w:eastAsia="el-GR"/>
        </w:rPr>
        <w:t>Δικηγορικό Γραφείο</w:t>
      </w:r>
    </w:p>
    <w:p w14:paraId="7E2201A3" w14:textId="54F42262" w:rsidR="007E78AB" w:rsidRPr="007E78AB" w:rsidRDefault="00D83627"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r>
        <w:rPr>
          <w:rFonts w:ascii="Arial" w:eastAsia="Times New Roman" w:hAnsi="Arial" w:cs="Arial"/>
          <w:color w:val="000000"/>
          <w:lang w:val="el-GR" w:eastAsia="el-GR"/>
        </w:rPr>
        <w:t>Βάιου Π. Σκαμπαρδώνη</w:t>
      </w:r>
      <w:r w:rsidR="007E78AB" w:rsidRPr="007E78AB">
        <w:rPr>
          <w:rFonts w:ascii="Arial" w:eastAsia="Times New Roman" w:hAnsi="Arial" w:cs="Arial"/>
          <w:color w:val="000000"/>
          <w:lang w:val="el-GR" w:eastAsia="el-GR"/>
        </w:rPr>
        <w:t xml:space="preserve"> και Συνεργατών</w:t>
      </w:r>
    </w:p>
    <w:p w14:paraId="69D46B49" w14:textId="77777777" w:rsidR="007E78AB" w:rsidRPr="007E78AB" w:rsidRDefault="007E78AB" w:rsidP="000D2F3A">
      <w:pPr>
        <w:pBdr>
          <w:top w:val="single" w:sz="2" w:space="0" w:color="E5E7EB"/>
          <w:left w:val="single" w:sz="2" w:space="0" w:color="E5E7EB"/>
          <w:bottom w:val="single" w:sz="2" w:space="0" w:color="E5E7EB"/>
          <w:right w:val="single" w:sz="2" w:space="0" w:color="E5E7EB"/>
        </w:pBdr>
        <w:spacing w:line="360" w:lineRule="auto"/>
        <w:jc w:val="both"/>
        <w:rPr>
          <w:rFonts w:ascii="Arial" w:eastAsia="Times New Roman" w:hAnsi="Arial" w:cs="Arial"/>
          <w:color w:val="000000"/>
          <w:lang w:val="el-GR" w:eastAsia="el-GR"/>
        </w:rPr>
      </w:pPr>
    </w:p>
    <w:p w14:paraId="3EFA0C9F" w14:textId="399CDEBB" w:rsidR="007E78AB" w:rsidRPr="007E78AB" w:rsidRDefault="00D83627" w:rsidP="000D2F3A">
      <w:pPr>
        <w:pBdr>
          <w:top w:val="single" w:sz="2" w:space="0" w:color="E5E7EB"/>
          <w:left w:val="single" w:sz="2" w:space="0" w:color="E5E7EB"/>
          <w:bottom w:val="single" w:sz="2" w:space="0" w:color="E5E7EB"/>
          <w:right w:val="single" w:sz="2" w:space="0" w:color="E5E7EB"/>
        </w:pBdr>
        <w:spacing w:line="360" w:lineRule="auto"/>
        <w:jc w:val="both"/>
        <w:rPr>
          <w:rFonts w:ascii="Times New Roman" w:eastAsia="Times New Roman" w:hAnsi="Times New Roman" w:cs="Times New Roman"/>
          <w:lang w:val="el-GR" w:eastAsia="el-GR"/>
        </w:rPr>
      </w:pPr>
      <w:r>
        <w:rPr>
          <w:rFonts w:ascii="Arial" w:eastAsia="Times New Roman" w:hAnsi="Arial" w:cs="Arial"/>
          <w:color w:val="000000"/>
          <w:lang w:val="el-GR" w:eastAsia="el-GR"/>
        </w:rPr>
        <w:t>Αθήνα</w:t>
      </w:r>
      <w:r w:rsidR="007E78AB" w:rsidRPr="007E78AB">
        <w:rPr>
          <w:rFonts w:ascii="Arial" w:eastAsia="Times New Roman" w:hAnsi="Arial" w:cs="Arial"/>
          <w:color w:val="000000"/>
          <w:lang w:val="el-GR" w:eastAsia="el-GR"/>
        </w:rPr>
        <w:t xml:space="preserve">, </w:t>
      </w:r>
      <w:r w:rsidR="00061B0F">
        <w:rPr>
          <w:rFonts w:ascii="Arial" w:eastAsia="Times New Roman" w:hAnsi="Arial" w:cs="Arial"/>
          <w:color w:val="000000"/>
          <w:lang w:val="el-GR" w:eastAsia="el-GR"/>
        </w:rPr>
        <w:t>24</w:t>
      </w:r>
      <w:r w:rsidR="007E78AB" w:rsidRPr="007E78AB">
        <w:rPr>
          <w:rFonts w:ascii="Arial" w:eastAsia="Times New Roman" w:hAnsi="Arial" w:cs="Arial"/>
          <w:color w:val="000000"/>
          <w:lang w:val="el-GR" w:eastAsia="el-GR"/>
        </w:rPr>
        <w:t xml:space="preserve"> Απριλίου 2025</w:t>
      </w:r>
    </w:p>
    <w:p w14:paraId="0ECE58DB" w14:textId="77777777" w:rsidR="005E5AAC" w:rsidRPr="00D83627" w:rsidRDefault="005E5AAC">
      <w:pPr>
        <w:rPr>
          <w:lang w:val="el-GR"/>
        </w:rPr>
      </w:pPr>
    </w:p>
    <w:sectPr w:rsidR="005E5AAC" w:rsidRPr="00D836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AB"/>
    <w:rsid w:val="00061B0F"/>
    <w:rsid w:val="000D2F3A"/>
    <w:rsid w:val="001C5692"/>
    <w:rsid w:val="00220BD9"/>
    <w:rsid w:val="002665EE"/>
    <w:rsid w:val="0038306F"/>
    <w:rsid w:val="003C5F5F"/>
    <w:rsid w:val="004B5A89"/>
    <w:rsid w:val="004B682B"/>
    <w:rsid w:val="004D0E73"/>
    <w:rsid w:val="00591CC1"/>
    <w:rsid w:val="005E5AAC"/>
    <w:rsid w:val="0064022D"/>
    <w:rsid w:val="00653EED"/>
    <w:rsid w:val="0069392E"/>
    <w:rsid w:val="006C2573"/>
    <w:rsid w:val="007E78AB"/>
    <w:rsid w:val="00830E3A"/>
    <w:rsid w:val="009842AE"/>
    <w:rsid w:val="00A06737"/>
    <w:rsid w:val="00D83627"/>
    <w:rsid w:val="00D973C3"/>
    <w:rsid w:val="00F539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9C38"/>
  <w15:chartTrackingRefBased/>
  <w15:docId w15:val="{246910D4-5FA0-B048-A298-6DD3910C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4">
    <w:name w:val="heading 4"/>
    <w:basedOn w:val="a"/>
    <w:link w:val="4Char"/>
    <w:uiPriority w:val="9"/>
    <w:qFormat/>
    <w:rsid w:val="007E78AB"/>
    <w:pPr>
      <w:spacing w:before="100" w:beforeAutospacing="1" w:after="100" w:afterAutospacing="1"/>
      <w:outlineLvl w:val="3"/>
    </w:pPr>
    <w:rPr>
      <w:rFonts w:ascii="Times New Roman" w:eastAsia="Times New Roman" w:hAnsi="Times New Roman" w:cs="Times New Roman"/>
      <w:b/>
      <w:bCs/>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E78AB"/>
    <w:rPr>
      <w:rFonts w:ascii="Times New Roman" w:eastAsia="Times New Roman" w:hAnsi="Times New Roman" w:cs="Times New Roman"/>
      <w:b/>
      <w:bCs/>
      <w:lang w:eastAsia="el-GR"/>
    </w:rPr>
  </w:style>
  <w:style w:type="paragraph" w:customStyle="1" w:styleId="text-xs">
    <w:name w:val="text-xs"/>
    <w:basedOn w:val="a"/>
    <w:rsid w:val="007E78AB"/>
    <w:pPr>
      <w:spacing w:before="100" w:beforeAutospacing="1" w:after="100" w:afterAutospacing="1"/>
    </w:pPr>
    <w:rPr>
      <w:rFonts w:ascii="Times New Roman" w:eastAsia="Times New Roman" w:hAnsi="Times New Roman" w:cs="Times New Roman"/>
      <w:lang w:val="el-GR" w:eastAsia="el-GR"/>
    </w:rPr>
  </w:style>
  <w:style w:type="character" w:styleId="-">
    <w:name w:val="Hyperlink"/>
    <w:basedOn w:val="a0"/>
    <w:uiPriority w:val="99"/>
    <w:semiHidden/>
    <w:unhideWhenUsed/>
    <w:rsid w:val="007E78AB"/>
    <w:rPr>
      <w:color w:val="0000FF"/>
      <w:u w:val="single"/>
    </w:rPr>
  </w:style>
  <w:style w:type="paragraph" w:styleId="Web">
    <w:name w:val="Normal (Web)"/>
    <w:basedOn w:val="a"/>
    <w:uiPriority w:val="99"/>
    <w:unhideWhenUsed/>
    <w:rsid w:val="007E78AB"/>
    <w:pPr>
      <w:spacing w:before="100" w:beforeAutospacing="1" w:after="100" w:afterAutospacing="1"/>
    </w:pPr>
    <w:rPr>
      <w:rFonts w:ascii="Times New Roman" w:eastAsia="Times New Roman" w:hAnsi="Times New Roman" w:cs="Times New Roman"/>
      <w:lang w:val="el-GR" w:eastAsia="el-GR"/>
    </w:rPr>
  </w:style>
  <w:style w:type="character" w:customStyle="1" w:styleId="apple-converted-space">
    <w:name w:val="apple-converted-space"/>
    <w:basedOn w:val="a0"/>
    <w:rsid w:val="007E78AB"/>
  </w:style>
  <w:style w:type="character" w:styleId="a3">
    <w:name w:val="Strong"/>
    <w:basedOn w:val="a0"/>
    <w:uiPriority w:val="22"/>
    <w:qFormat/>
    <w:rsid w:val="007E78AB"/>
    <w:rPr>
      <w:b/>
      <w:bCs/>
    </w:rPr>
  </w:style>
  <w:style w:type="character" w:styleId="a4">
    <w:name w:val="Emphasis"/>
    <w:basedOn w:val="a0"/>
    <w:uiPriority w:val="20"/>
    <w:qFormat/>
    <w:rsid w:val="007E78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75414">
      <w:bodyDiv w:val="1"/>
      <w:marLeft w:val="0"/>
      <w:marRight w:val="0"/>
      <w:marTop w:val="0"/>
      <w:marBottom w:val="0"/>
      <w:divBdr>
        <w:top w:val="none" w:sz="0" w:space="0" w:color="auto"/>
        <w:left w:val="none" w:sz="0" w:space="0" w:color="auto"/>
        <w:bottom w:val="none" w:sz="0" w:space="0" w:color="auto"/>
        <w:right w:val="none" w:sz="0" w:space="0" w:color="auto"/>
      </w:divBdr>
      <w:divsChild>
        <w:div w:id="505025970">
          <w:marLeft w:val="0"/>
          <w:marRight w:val="0"/>
          <w:marTop w:val="0"/>
          <w:marBottom w:val="0"/>
          <w:divBdr>
            <w:top w:val="single" w:sz="2" w:space="0" w:color="E5E7EB"/>
            <w:left w:val="single" w:sz="2" w:space="0" w:color="E5E7EB"/>
            <w:bottom w:val="single" w:sz="2" w:space="0" w:color="E5E7EB"/>
            <w:right w:val="single" w:sz="2" w:space="0" w:color="E5E7EB"/>
          </w:divBdr>
          <w:divsChild>
            <w:div w:id="1546798896">
              <w:marLeft w:val="0"/>
              <w:marRight w:val="0"/>
              <w:marTop w:val="0"/>
              <w:marBottom w:val="0"/>
              <w:divBdr>
                <w:top w:val="single" w:sz="2" w:space="0" w:color="E5E7EB"/>
                <w:left w:val="single" w:sz="2" w:space="0" w:color="E5E7EB"/>
                <w:bottom w:val="single" w:sz="2" w:space="0" w:color="E5E7EB"/>
                <w:right w:val="single" w:sz="2" w:space="0" w:color="E5E7EB"/>
              </w:divBdr>
              <w:divsChild>
                <w:div w:id="1155686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6904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83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660</Words>
  <Characters>3762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ΠΕΡΙΚΛΗΣ ΣΚΑΜΠΑΡΔΩΝΗΣ</dc:creator>
  <cp:keywords/>
  <dc:description/>
  <cp:lastModifiedBy>EXPERT</cp:lastModifiedBy>
  <cp:revision>16</cp:revision>
  <cp:lastPrinted>2025-04-14T06:23:00Z</cp:lastPrinted>
  <dcterms:created xsi:type="dcterms:W3CDTF">2025-04-14T06:20:00Z</dcterms:created>
  <dcterms:modified xsi:type="dcterms:W3CDTF">2025-04-24T10:49:00Z</dcterms:modified>
</cp:coreProperties>
</file>